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D8CEE" w14:textId="77777777" w:rsidR="00F93AE0" w:rsidRPr="00441915" w:rsidRDefault="00F93AE0" w:rsidP="00F93AE0">
      <w:pPr>
        <w:jc w:val="center"/>
        <w:rPr>
          <w:b/>
          <w:bCs/>
          <w:sz w:val="36"/>
          <w:szCs w:val="36"/>
        </w:rPr>
      </w:pPr>
      <w:r>
        <w:rPr>
          <w:b/>
          <w:bCs/>
          <w:sz w:val="36"/>
          <w:szCs w:val="36"/>
        </w:rPr>
        <w:t>RECEIVE</w:t>
      </w:r>
    </w:p>
    <w:p w14:paraId="1E946579" w14:textId="77777777" w:rsidR="00F93AE0" w:rsidRPr="00F93AE0" w:rsidRDefault="00F93AE0" w:rsidP="00F93AE0">
      <w:pPr>
        <w:jc w:val="center"/>
        <w:rPr>
          <w:bCs/>
          <w:sz w:val="26"/>
          <w:szCs w:val="26"/>
        </w:rPr>
      </w:pPr>
      <w:r w:rsidRPr="00F93AE0">
        <w:rPr>
          <w:bCs/>
          <w:sz w:val="26"/>
          <w:szCs w:val="26"/>
        </w:rPr>
        <w:t>Decisions that Encourage Discipleship</w:t>
      </w:r>
    </w:p>
    <w:p w14:paraId="3E0592B9" w14:textId="77777777" w:rsidR="00F93AE0" w:rsidRPr="00F93AE0" w:rsidRDefault="00F93AE0" w:rsidP="00F93AE0">
      <w:pPr>
        <w:jc w:val="center"/>
        <w:rPr>
          <w:bCs/>
          <w:sz w:val="26"/>
          <w:szCs w:val="26"/>
        </w:rPr>
      </w:pPr>
      <w:r w:rsidRPr="00F93AE0">
        <w:rPr>
          <w:bCs/>
          <w:sz w:val="26"/>
          <w:szCs w:val="26"/>
        </w:rPr>
        <w:t>Choosing to intentionally grow into Christlikeness.</w:t>
      </w:r>
    </w:p>
    <w:p w14:paraId="76DA8CC9" w14:textId="77777777" w:rsidR="00F93AE0" w:rsidRPr="00EB61EC" w:rsidRDefault="00F93AE0" w:rsidP="00F93AE0">
      <w:pPr>
        <w:jc w:val="center"/>
        <w:rPr>
          <w:i/>
          <w:iCs/>
        </w:rPr>
      </w:pPr>
      <w:r w:rsidRPr="00EB61EC">
        <w:rPr>
          <w:bCs/>
          <w:i/>
          <w:u w:val="single"/>
        </w:rPr>
        <w:t>“My people are destroyed for lack of knowledge” Hosea 4:6</w:t>
      </w:r>
    </w:p>
    <w:p w14:paraId="3957E318" w14:textId="77777777" w:rsidR="00F93AE0" w:rsidRPr="00563BEC" w:rsidRDefault="00F93AE0" w:rsidP="00F93AE0">
      <w:pPr>
        <w:pBdr>
          <w:bottom w:val="dotted" w:sz="24" w:space="1" w:color="auto"/>
        </w:pBdr>
        <w:jc w:val="center"/>
        <w:rPr>
          <w:bCs/>
          <w:iCs/>
          <w:szCs w:val="36"/>
        </w:rPr>
      </w:pPr>
      <w:r>
        <w:rPr>
          <w:bCs/>
          <w:iCs/>
          <w:szCs w:val="36"/>
        </w:rPr>
        <w:t>Church Website…http://cacnaz.org. &amp; teacher’s email address…fstone7777@gmail.com.</w:t>
      </w:r>
    </w:p>
    <w:p w14:paraId="7BAFF518" w14:textId="77777777" w:rsidR="00F93AE0" w:rsidRDefault="00F93AE0" w:rsidP="00F93AE0">
      <w:pPr>
        <w:rPr>
          <w:bCs/>
          <w:i/>
          <w:szCs w:val="36"/>
        </w:rPr>
      </w:pPr>
    </w:p>
    <w:p w14:paraId="285A90B5" w14:textId="77777777" w:rsidR="00F93AE0" w:rsidRPr="00F93AE0" w:rsidRDefault="00F93AE0" w:rsidP="00F93AE0">
      <w:pPr>
        <w:jc w:val="center"/>
        <w:rPr>
          <w:sz w:val="26"/>
          <w:szCs w:val="26"/>
        </w:rPr>
      </w:pPr>
      <w:r w:rsidRPr="00F93AE0">
        <w:rPr>
          <w:sz w:val="26"/>
          <w:szCs w:val="26"/>
        </w:rPr>
        <w:t xml:space="preserve">Unit 101  </w:t>
      </w:r>
      <w:r w:rsidRPr="00F93AE0">
        <w:rPr>
          <w:sz w:val="26"/>
          <w:szCs w:val="26"/>
          <w:u w:val="single"/>
        </w:rPr>
        <w:t>Choosing to leave the place where Jesus finds me.</w:t>
      </w:r>
    </w:p>
    <w:p w14:paraId="356E3450" w14:textId="77777777" w:rsidR="00F93AE0" w:rsidRPr="00F93AE0" w:rsidRDefault="00F93AE0" w:rsidP="00F93AE0">
      <w:pPr>
        <w:jc w:val="center"/>
        <w:rPr>
          <w:i/>
          <w:iCs/>
          <w:sz w:val="26"/>
          <w:szCs w:val="26"/>
        </w:rPr>
      </w:pPr>
      <w:r w:rsidRPr="00F93AE0">
        <w:rPr>
          <w:i/>
          <w:iCs/>
          <w:sz w:val="26"/>
          <w:szCs w:val="26"/>
        </w:rPr>
        <w:t>(Luke 9:23a)  “if anyone will come after me…”</w:t>
      </w:r>
    </w:p>
    <w:p w14:paraId="5FD9C29E" w14:textId="77777777" w:rsidR="00F93AE0" w:rsidRPr="00F93AE0" w:rsidRDefault="00F93AE0" w:rsidP="00F93AE0">
      <w:pPr>
        <w:jc w:val="center"/>
        <w:rPr>
          <w:sz w:val="26"/>
          <w:szCs w:val="26"/>
        </w:rPr>
      </w:pPr>
      <w:r w:rsidRPr="00F93AE0">
        <w:rPr>
          <w:sz w:val="26"/>
          <w:szCs w:val="26"/>
        </w:rPr>
        <w:t>Class 101-1: Deciding to Believe &amp; Trust</w:t>
      </w:r>
    </w:p>
    <w:p w14:paraId="400C1445" w14:textId="77777777" w:rsidR="00F93AE0" w:rsidRPr="00F93AE0" w:rsidRDefault="00F93AE0" w:rsidP="00F93AE0">
      <w:pPr>
        <w:jc w:val="center"/>
        <w:rPr>
          <w:sz w:val="26"/>
          <w:szCs w:val="26"/>
        </w:rPr>
      </w:pPr>
      <w:r w:rsidRPr="00F93AE0">
        <w:rPr>
          <w:sz w:val="26"/>
          <w:szCs w:val="26"/>
        </w:rPr>
        <w:t>Class 101-2: Deciding to Hear &amp; Pray</w:t>
      </w:r>
    </w:p>
    <w:p w14:paraId="2A7271FC" w14:textId="77777777" w:rsidR="00F93AE0" w:rsidRPr="00F93AE0" w:rsidRDefault="00F93AE0" w:rsidP="00F93AE0">
      <w:pPr>
        <w:jc w:val="center"/>
        <w:rPr>
          <w:sz w:val="26"/>
          <w:szCs w:val="26"/>
        </w:rPr>
      </w:pPr>
      <w:r w:rsidRPr="00F93AE0">
        <w:rPr>
          <w:sz w:val="26"/>
          <w:szCs w:val="26"/>
        </w:rPr>
        <w:t>Class 101-3: Deciding to Risk &amp; Receive</w:t>
      </w:r>
    </w:p>
    <w:p w14:paraId="038B9F00" w14:textId="77777777" w:rsidR="00F93AE0" w:rsidRDefault="00F93AE0" w:rsidP="00F93AE0">
      <w:pPr>
        <w:jc w:val="center"/>
        <w:rPr>
          <w:b/>
          <w:bCs/>
          <w:sz w:val="28"/>
          <w:szCs w:val="28"/>
        </w:rPr>
      </w:pPr>
      <w:r w:rsidRPr="00AD55B0">
        <w:rPr>
          <w:b/>
          <w:bCs/>
          <w:sz w:val="28"/>
          <w:szCs w:val="28"/>
        </w:rPr>
        <w:t>Class 1</w:t>
      </w:r>
      <w:r>
        <w:rPr>
          <w:b/>
          <w:bCs/>
          <w:sz w:val="28"/>
          <w:szCs w:val="28"/>
        </w:rPr>
        <w:t>0</w:t>
      </w:r>
      <w:r w:rsidRPr="00AD55B0">
        <w:rPr>
          <w:b/>
          <w:bCs/>
          <w:sz w:val="28"/>
          <w:szCs w:val="28"/>
        </w:rPr>
        <w:t>1-4: Deciding to Continue</w:t>
      </w:r>
      <w:r>
        <w:rPr>
          <w:b/>
          <w:bCs/>
          <w:sz w:val="28"/>
          <w:szCs w:val="28"/>
        </w:rPr>
        <w:t>,</w:t>
      </w:r>
      <w:r w:rsidRPr="00AD55B0">
        <w:rPr>
          <w:b/>
          <w:bCs/>
          <w:sz w:val="28"/>
          <w:szCs w:val="28"/>
        </w:rPr>
        <w:t xml:space="preserve"> &amp; Listen &amp; Wait</w:t>
      </w:r>
    </w:p>
    <w:p w14:paraId="7EA3FD5E" w14:textId="1A817DEC" w:rsidR="007E5BAA" w:rsidRDefault="007E5BAA"/>
    <w:p w14:paraId="74C887FE" w14:textId="1FF2D438" w:rsidR="00A745CA" w:rsidRPr="00A745CA" w:rsidRDefault="00A745CA">
      <w:pPr>
        <w:rPr>
          <w:b/>
          <w:bCs/>
          <w:sz w:val="28"/>
          <w:szCs w:val="28"/>
          <w:u w:val="single"/>
        </w:rPr>
      </w:pPr>
      <w:r>
        <w:rPr>
          <w:sz w:val="28"/>
          <w:szCs w:val="28"/>
        </w:rPr>
        <w:t xml:space="preserve">We continue with prevenient grace—and our need to decide to continue, to decide to listen and wait. In the previous three sessions we have looked at </w:t>
      </w:r>
      <w:r w:rsidR="00F6705F">
        <w:rPr>
          <w:sz w:val="28"/>
          <w:szCs w:val="28"/>
        </w:rPr>
        <w:t xml:space="preserve">1) </w:t>
      </w:r>
      <w:r>
        <w:rPr>
          <w:sz w:val="28"/>
          <w:szCs w:val="28"/>
        </w:rPr>
        <w:t xml:space="preserve">believing and trusting, </w:t>
      </w:r>
      <w:r w:rsidR="00F6705F">
        <w:rPr>
          <w:sz w:val="28"/>
          <w:szCs w:val="28"/>
        </w:rPr>
        <w:t xml:space="preserve">2) </w:t>
      </w:r>
      <w:r>
        <w:rPr>
          <w:sz w:val="28"/>
          <w:szCs w:val="28"/>
        </w:rPr>
        <w:t xml:space="preserve">hearing and praying, and </w:t>
      </w:r>
      <w:r w:rsidR="00F6705F">
        <w:rPr>
          <w:sz w:val="28"/>
          <w:szCs w:val="28"/>
        </w:rPr>
        <w:t xml:space="preserve">3) </w:t>
      </w:r>
      <w:r>
        <w:rPr>
          <w:sz w:val="28"/>
          <w:szCs w:val="28"/>
        </w:rPr>
        <w:t xml:space="preserve">risking and receiving. Last week we asked the question, when is a person in this process born again? And the answer, I believe, is that whenever that person </w:t>
      </w:r>
      <w:r w:rsidRPr="00E04C78">
        <w:rPr>
          <w:b/>
          <w:bCs/>
          <w:sz w:val="28"/>
          <w:szCs w:val="28"/>
        </w:rPr>
        <w:t>allows the Holy Spirit to begin to be active in His life.</w:t>
      </w:r>
      <w:r>
        <w:rPr>
          <w:sz w:val="28"/>
          <w:szCs w:val="28"/>
        </w:rPr>
        <w:t xml:space="preserve"> We call that initial Sanctification. In my mind, that may happen when we first </w:t>
      </w:r>
      <w:r w:rsidRPr="00A745CA">
        <w:rPr>
          <w:sz w:val="28"/>
          <w:szCs w:val="28"/>
        </w:rPr>
        <w:t xml:space="preserve">choose to begin to follow, or </w:t>
      </w:r>
      <w:r w:rsidR="00F6705F">
        <w:rPr>
          <w:sz w:val="28"/>
          <w:szCs w:val="28"/>
        </w:rPr>
        <w:t xml:space="preserve">a person </w:t>
      </w:r>
      <w:r w:rsidRPr="00A745CA">
        <w:rPr>
          <w:sz w:val="28"/>
          <w:szCs w:val="28"/>
        </w:rPr>
        <w:t>may be on a</w:t>
      </w:r>
      <w:r w:rsidR="00E04C78">
        <w:rPr>
          <w:sz w:val="28"/>
          <w:szCs w:val="28"/>
        </w:rPr>
        <w:t xml:space="preserve"> long</w:t>
      </w:r>
      <w:r w:rsidRPr="00A745CA">
        <w:rPr>
          <w:sz w:val="28"/>
          <w:szCs w:val="28"/>
        </w:rPr>
        <w:t xml:space="preserve"> path of “look and see” before </w:t>
      </w:r>
      <w:r w:rsidR="00F6705F">
        <w:rPr>
          <w:sz w:val="28"/>
          <w:szCs w:val="28"/>
        </w:rPr>
        <w:t>they</w:t>
      </w:r>
      <w:r w:rsidRPr="00A745CA">
        <w:rPr>
          <w:sz w:val="28"/>
          <w:szCs w:val="28"/>
        </w:rPr>
        <w:t xml:space="preserve"> receive that life changing experience in Christ</w:t>
      </w:r>
      <w:r w:rsidRPr="00A745CA">
        <w:rPr>
          <w:b/>
          <w:bCs/>
          <w:sz w:val="28"/>
          <w:szCs w:val="28"/>
          <w:u w:val="single"/>
        </w:rPr>
        <w:t xml:space="preserve">. </w:t>
      </w:r>
    </w:p>
    <w:p w14:paraId="3A815FC9" w14:textId="10447CFC" w:rsidR="00A745CA" w:rsidRPr="00A745CA" w:rsidRDefault="00A745CA">
      <w:pPr>
        <w:rPr>
          <w:b/>
          <w:bCs/>
          <w:i/>
          <w:iCs/>
          <w:sz w:val="28"/>
          <w:szCs w:val="28"/>
          <w:u w:val="single"/>
        </w:rPr>
      </w:pPr>
    </w:p>
    <w:p w14:paraId="2E7B96A8" w14:textId="769E1E0D" w:rsidR="00A745CA" w:rsidRPr="00A745CA" w:rsidRDefault="00A745CA">
      <w:pPr>
        <w:rPr>
          <w:b/>
          <w:bCs/>
          <w:i/>
          <w:iCs/>
          <w:sz w:val="28"/>
          <w:szCs w:val="28"/>
        </w:rPr>
      </w:pPr>
      <w:r w:rsidRPr="00A745CA">
        <w:rPr>
          <w:rStyle w:val="text"/>
          <w:b/>
          <w:bCs/>
          <w:i/>
          <w:iCs/>
          <w:color w:val="000000"/>
          <w:sz w:val="28"/>
          <w:szCs w:val="28"/>
          <w:u w:val="single"/>
          <w:shd w:val="clear" w:color="auto" w:fill="FFFFFF"/>
        </w:rPr>
        <w:t>I Corinthians 5:16-17</w:t>
      </w:r>
      <w:r>
        <w:rPr>
          <w:rStyle w:val="text"/>
          <w:b/>
          <w:bCs/>
          <w:i/>
          <w:iCs/>
          <w:color w:val="000000"/>
          <w:sz w:val="28"/>
          <w:szCs w:val="28"/>
          <w:shd w:val="clear" w:color="auto" w:fill="FFFFFF"/>
        </w:rPr>
        <w:t xml:space="preserve"> “T</w:t>
      </w:r>
      <w:r w:rsidRPr="00A745CA">
        <w:rPr>
          <w:rStyle w:val="text"/>
          <w:b/>
          <w:bCs/>
          <w:i/>
          <w:iCs/>
          <w:color w:val="000000"/>
          <w:sz w:val="28"/>
          <w:szCs w:val="28"/>
          <w:shd w:val="clear" w:color="auto" w:fill="FFFFFF"/>
        </w:rPr>
        <w:t>herefore from now on we recognize no one by the flesh; even though we have known Christ by the flesh, yet now we know Him in this way no longer.</w:t>
      </w:r>
      <w:r w:rsidRPr="00A745CA">
        <w:rPr>
          <w:b/>
          <w:bCs/>
          <w:i/>
          <w:iCs/>
          <w:color w:val="000000"/>
          <w:sz w:val="28"/>
          <w:szCs w:val="28"/>
          <w:shd w:val="clear" w:color="auto" w:fill="FFFFFF"/>
        </w:rPr>
        <w:t> </w:t>
      </w:r>
      <w:r w:rsidRPr="00A745CA">
        <w:rPr>
          <w:rStyle w:val="text"/>
          <w:b/>
          <w:bCs/>
          <w:i/>
          <w:iCs/>
          <w:color w:val="000000"/>
          <w:sz w:val="28"/>
          <w:szCs w:val="28"/>
          <w:shd w:val="clear" w:color="auto" w:fill="FFFFFF"/>
        </w:rPr>
        <w:t>Therefore</w:t>
      </w:r>
      <w:r>
        <w:rPr>
          <w:rStyle w:val="text"/>
          <w:b/>
          <w:bCs/>
          <w:i/>
          <w:iCs/>
          <w:color w:val="000000"/>
          <w:sz w:val="28"/>
          <w:szCs w:val="28"/>
          <w:shd w:val="clear" w:color="auto" w:fill="FFFFFF"/>
        </w:rPr>
        <w:t>,</w:t>
      </w:r>
      <w:r w:rsidRPr="00A745CA">
        <w:rPr>
          <w:rStyle w:val="text"/>
          <w:b/>
          <w:bCs/>
          <w:i/>
          <w:iCs/>
          <w:color w:val="000000"/>
          <w:sz w:val="28"/>
          <w:szCs w:val="28"/>
          <w:shd w:val="clear" w:color="auto" w:fill="FFFFFF"/>
        </w:rPr>
        <w:t xml:space="preserve"> </w:t>
      </w:r>
      <w:r w:rsidRPr="00E04C78">
        <w:rPr>
          <w:rStyle w:val="text"/>
          <w:b/>
          <w:bCs/>
          <w:i/>
          <w:iCs/>
          <w:color w:val="000000"/>
          <w:sz w:val="28"/>
          <w:szCs w:val="28"/>
          <w:u w:val="single"/>
          <w:shd w:val="clear" w:color="auto" w:fill="FFFFFF"/>
        </w:rPr>
        <w:t>if anyone is in Christ, this person is a new creation;</w:t>
      </w:r>
      <w:r w:rsidRPr="00A745CA">
        <w:rPr>
          <w:rStyle w:val="text"/>
          <w:b/>
          <w:bCs/>
          <w:i/>
          <w:iCs/>
          <w:color w:val="000000"/>
          <w:sz w:val="28"/>
          <w:szCs w:val="28"/>
          <w:shd w:val="clear" w:color="auto" w:fill="FFFFFF"/>
        </w:rPr>
        <w:t> the old things passed away; behold, new things have come.</w:t>
      </w:r>
    </w:p>
    <w:p w14:paraId="581D7582" w14:textId="7D31DF6E" w:rsidR="00A745CA" w:rsidRDefault="00A745CA">
      <w:pPr>
        <w:rPr>
          <w:sz w:val="28"/>
          <w:szCs w:val="28"/>
        </w:rPr>
      </w:pPr>
    </w:p>
    <w:p w14:paraId="1F8F42F8" w14:textId="174A9399" w:rsidR="00A745CA" w:rsidRDefault="00A745CA">
      <w:pPr>
        <w:rPr>
          <w:sz w:val="28"/>
          <w:szCs w:val="28"/>
        </w:rPr>
      </w:pPr>
      <w:r>
        <w:rPr>
          <w:sz w:val="28"/>
          <w:szCs w:val="28"/>
        </w:rPr>
        <w:t xml:space="preserve">It is a mistake to think that because a person starts attending church, prays a prayer, studies Scripture, does “good works,” or any other human activity, that this change has occurred. As John 3 tells us, the Spirit needs to blow—to motivate—to enliven this soul. </w:t>
      </w:r>
      <w:r w:rsidR="004F6398">
        <w:rPr>
          <w:sz w:val="28"/>
          <w:szCs w:val="28"/>
        </w:rPr>
        <w:t xml:space="preserve">Religious activity is like trying to row a boat across a sea, but the new life of Christ is </w:t>
      </w:r>
      <w:r w:rsidR="00F6705F">
        <w:rPr>
          <w:sz w:val="28"/>
          <w:szCs w:val="28"/>
        </w:rPr>
        <w:t xml:space="preserve">like </w:t>
      </w:r>
      <w:r w:rsidR="004F6398">
        <w:rPr>
          <w:sz w:val="28"/>
          <w:szCs w:val="28"/>
        </w:rPr>
        <w:t xml:space="preserve">hoisting the sail, catching the wind. Yes, there is effort, but it is the power of God that enlivens us, that makes new a way that we cannot make by our own strength or by the world’s wisdom, or by the church’s instructions. </w:t>
      </w:r>
    </w:p>
    <w:p w14:paraId="3EA2D0AC" w14:textId="072C3D11" w:rsidR="004F6398" w:rsidRDefault="004F6398">
      <w:pPr>
        <w:rPr>
          <w:sz w:val="28"/>
          <w:szCs w:val="28"/>
        </w:rPr>
      </w:pPr>
    </w:p>
    <w:p w14:paraId="472F5BD7" w14:textId="0AE493C2" w:rsidR="004F6398" w:rsidRDefault="004F6398">
      <w:pPr>
        <w:rPr>
          <w:sz w:val="28"/>
          <w:szCs w:val="28"/>
        </w:rPr>
      </w:pPr>
      <w:r>
        <w:rPr>
          <w:sz w:val="28"/>
          <w:szCs w:val="28"/>
        </w:rPr>
        <w:t>The evil one will work tirelessly to try to get us to settle for something less tha</w:t>
      </w:r>
      <w:r w:rsidR="00E04C78">
        <w:rPr>
          <w:sz w:val="28"/>
          <w:szCs w:val="28"/>
        </w:rPr>
        <w:t>n</w:t>
      </w:r>
      <w:r>
        <w:rPr>
          <w:sz w:val="28"/>
          <w:szCs w:val="28"/>
        </w:rPr>
        <w:t xml:space="preserve"> a divine change in our lives because of the death, burial</w:t>
      </w:r>
      <w:r w:rsidR="00E04C78">
        <w:rPr>
          <w:sz w:val="28"/>
          <w:szCs w:val="28"/>
        </w:rPr>
        <w:t>,</w:t>
      </w:r>
      <w:r>
        <w:rPr>
          <w:sz w:val="28"/>
          <w:szCs w:val="28"/>
        </w:rPr>
        <w:t xml:space="preserve"> and </w:t>
      </w:r>
      <w:r w:rsidR="00E04C78">
        <w:rPr>
          <w:sz w:val="28"/>
          <w:szCs w:val="28"/>
        </w:rPr>
        <w:t>resurrection</w:t>
      </w:r>
      <w:r>
        <w:rPr>
          <w:sz w:val="28"/>
          <w:szCs w:val="28"/>
        </w:rPr>
        <w:t xml:space="preserve"> of Christ. He does not mind if we sing in the choir, or give money, or go on mission trips, but he wants to do whatever he can to keep us from that new creation through Christ</w:t>
      </w:r>
      <w:r w:rsidR="00E04C78">
        <w:rPr>
          <w:sz w:val="28"/>
          <w:szCs w:val="28"/>
        </w:rPr>
        <w:t>.</w:t>
      </w:r>
      <w:r>
        <w:rPr>
          <w:sz w:val="28"/>
          <w:szCs w:val="28"/>
        </w:rPr>
        <w:t xml:space="preserve"> He does not want the new things of Christ’s kingdom to come </w:t>
      </w:r>
      <w:r w:rsidR="00E04C78">
        <w:rPr>
          <w:sz w:val="28"/>
          <w:szCs w:val="28"/>
        </w:rPr>
        <w:t>in</w:t>
      </w:r>
      <w:r>
        <w:rPr>
          <w:sz w:val="28"/>
          <w:szCs w:val="28"/>
        </w:rPr>
        <w:t>to our life.</w:t>
      </w:r>
    </w:p>
    <w:p w14:paraId="79C30423" w14:textId="4982BADC" w:rsidR="00A745CA" w:rsidRDefault="00A745CA">
      <w:pPr>
        <w:rPr>
          <w:sz w:val="28"/>
          <w:szCs w:val="28"/>
        </w:rPr>
      </w:pPr>
    </w:p>
    <w:p w14:paraId="50CB1DCE" w14:textId="77777777" w:rsidR="004F6398" w:rsidRDefault="004F6398" w:rsidP="004F6398">
      <w:pPr>
        <w:rPr>
          <w:b/>
          <w:bCs/>
          <w:i/>
          <w:iCs/>
          <w:color w:val="000000"/>
          <w:sz w:val="26"/>
          <w:szCs w:val="26"/>
        </w:rPr>
      </w:pPr>
      <w:r w:rsidRPr="006B1789">
        <w:rPr>
          <w:b/>
          <w:bCs/>
          <w:color w:val="000000"/>
          <w:sz w:val="26"/>
          <w:szCs w:val="26"/>
          <w:u w:val="single"/>
        </w:rPr>
        <w:t>Hebrews 4:15</w:t>
      </w:r>
      <w:r w:rsidRPr="006B1789">
        <w:rPr>
          <w:b/>
          <w:bCs/>
          <w:i/>
          <w:iCs/>
          <w:color w:val="000000"/>
          <w:sz w:val="26"/>
          <w:szCs w:val="26"/>
        </w:rPr>
        <w:t xml:space="preserve">  “For we do not have a high priest who cannot sympathize with our weaknesses, but One who has been tempted in all things as we are, yet without sin.”</w:t>
      </w:r>
    </w:p>
    <w:p w14:paraId="1B43572F" w14:textId="0B092773" w:rsidR="004F6398" w:rsidRDefault="004F6398" w:rsidP="004F6398">
      <w:pPr>
        <w:rPr>
          <w:color w:val="000000"/>
          <w:sz w:val="28"/>
          <w:szCs w:val="28"/>
        </w:rPr>
      </w:pPr>
      <w:r w:rsidRPr="004F6398">
        <w:rPr>
          <w:color w:val="000000"/>
          <w:sz w:val="28"/>
          <w:szCs w:val="28"/>
        </w:rPr>
        <w:t>…read with me Hebrews 4:15</w:t>
      </w:r>
    </w:p>
    <w:p w14:paraId="793B2B8F" w14:textId="0FE2AEDF" w:rsidR="004F6398" w:rsidRDefault="004F6398" w:rsidP="004F6398">
      <w:pPr>
        <w:rPr>
          <w:color w:val="000000"/>
          <w:sz w:val="28"/>
          <w:szCs w:val="28"/>
        </w:rPr>
      </w:pPr>
      <w:r>
        <w:rPr>
          <w:color w:val="000000"/>
          <w:sz w:val="28"/>
          <w:szCs w:val="28"/>
        </w:rPr>
        <w:tab/>
        <w:t>…what does this verse tell you about your weakness?</w:t>
      </w:r>
    </w:p>
    <w:p w14:paraId="065B517F" w14:textId="77777777" w:rsidR="004F6398" w:rsidRPr="004F6398" w:rsidRDefault="004F6398" w:rsidP="004F6398">
      <w:pPr>
        <w:rPr>
          <w:color w:val="000000"/>
          <w:sz w:val="28"/>
          <w:szCs w:val="28"/>
        </w:rPr>
      </w:pPr>
    </w:p>
    <w:p w14:paraId="01745668" w14:textId="77777777" w:rsidR="004F6398" w:rsidRPr="00057BBE" w:rsidRDefault="004F6398" w:rsidP="004F6398">
      <w:pPr>
        <w:jc w:val="center"/>
        <w:rPr>
          <w:color w:val="000000"/>
          <w:sz w:val="28"/>
          <w:szCs w:val="28"/>
          <w:u w:val="single"/>
        </w:rPr>
      </w:pPr>
      <w:r w:rsidRPr="00057BBE">
        <w:rPr>
          <w:color w:val="000000"/>
          <w:sz w:val="28"/>
          <w:szCs w:val="28"/>
          <w:u w:val="single"/>
        </w:rPr>
        <w:t>**A Personal Story</w:t>
      </w:r>
    </w:p>
    <w:p w14:paraId="37476569" w14:textId="490A3EAB" w:rsidR="00A745CA" w:rsidRDefault="00A745CA">
      <w:pPr>
        <w:rPr>
          <w:sz w:val="28"/>
          <w:szCs w:val="28"/>
        </w:rPr>
      </w:pPr>
    </w:p>
    <w:p w14:paraId="109DF40A" w14:textId="1663BC0C" w:rsidR="004F6398" w:rsidRDefault="004F6398">
      <w:pPr>
        <w:rPr>
          <w:sz w:val="28"/>
          <w:szCs w:val="28"/>
        </w:rPr>
      </w:pPr>
      <w:r>
        <w:rPr>
          <w:sz w:val="28"/>
          <w:szCs w:val="28"/>
        </w:rPr>
        <w:t xml:space="preserve">I believe the Lord wants me as a part of this class to tell </w:t>
      </w:r>
      <w:r w:rsidR="00E04C78">
        <w:rPr>
          <w:sz w:val="28"/>
          <w:szCs w:val="28"/>
        </w:rPr>
        <w:t>my</w:t>
      </w:r>
      <w:r>
        <w:rPr>
          <w:sz w:val="28"/>
          <w:szCs w:val="28"/>
        </w:rPr>
        <w:t xml:space="preserve"> personal story, to be vulnerable about my life and my early days </w:t>
      </w:r>
      <w:r w:rsidR="00F6705F">
        <w:rPr>
          <w:sz w:val="28"/>
          <w:szCs w:val="28"/>
        </w:rPr>
        <w:t xml:space="preserve">as I </w:t>
      </w:r>
      <w:r>
        <w:rPr>
          <w:sz w:val="28"/>
          <w:szCs w:val="28"/>
        </w:rPr>
        <w:t>walk</w:t>
      </w:r>
      <w:r w:rsidR="00F6705F">
        <w:rPr>
          <w:sz w:val="28"/>
          <w:szCs w:val="28"/>
        </w:rPr>
        <w:t>ed</w:t>
      </w:r>
      <w:r>
        <w:rPr>
          <w:sz w:val="28"/>
          <w:szCs w:val="28"/>
        </w:rPr>
        <w:t xml:space="preserve"> with Jesus. I have included this story in the email and handout material for you to read. You may agree or may disagree with my perspective, but this initial victory in my life as a new believer has become invaluable in my walk with Christ even to this day. </w:t>
      </w:r>
    </w:p>
    <w:p w14:paraId="3EC92C4B" w14:textId="77777777" w:rsidR="004F6398" w:rsidRDefault="004F6398">
      <w:pPr>
        <w:rPr>
          <w:sz w:val="28"/>
          <w:szCs w:val="28"/>
        </w:rPr>
      </w:pPr>
    </w:p>
    <w:p w14:paraId="4116BAC4" w14:textId="77777777" w:rsidR="004F6398" w:rsidRPr="006B1789" w:rsidRDefault="004F6398" w:rsidP="004F6398">
      <w:pPr>
        <w:rPr>
          <w:b/>
          <w:bCs/>
          <w:i/>
          <w:iCs/>
          <w:color w:val="000000"/>
          <w:sz w:val="26"/>
          <w:szCs w:val="26"/>
        </w:rPr>
      </w:pPr>
      <w:r w:rsidRPr="006B1789">
        <w:rPr>
          <w:rStyle w:val="sup"/>
          <w:b/>
          <w:bCs/>
          <w:color w:val="000000"/>
          <w:sz w:val="26"/>
          <w:szCs w:val="26"/>
          <w:u w:val="single"/>
        </w:rPr>
        <w:t>Hebrews 2:18</w:t>
      </w:r>
      <w:r w:rsidRPr="006B1789">
        <w:rPr>
          <w:rStyle w:val="sup"/>
          <w:b/>
          <w:bCs/>
          <w:i/>
          <w:iCs/>
          <w:color w:val="000000"/>
          <w:sz w:val="26"/>
          <w:szCs w:val="26"/>
        </w:rPr>
        <w:t xml:space="preserve"> </w:t>
      </w:r>
      <w:r w:rsidRPr="006B1789">
        <w:rPr>
          <w:b/>
          <w:bCs/>
          <w:i/>
          <w:iCs/>
          <w:color w:val="000000"/>
          <w:sz w:val="26"/>
          <w:szCs w:val="26"/>
        </w:rPr>
        <w:t>“For since He Himself was tempted in that which He has suffered, He is able to come to the aid of those who are tempted.”</w:t>
      </w:r>
    </w:p>
    <w:p w14:paraId="00337BA9" w14:textId="33A6E223" w:rsidR="004F6398" w:rsidRDefault="0079345F">
      <w:pPr>
        <w:rPr>
          <w:sz w:val="28"/>
          <w:szCs w:val="28"/>
        </w:rPr>
      </w:pPr>
      <w:r>
        <w:rPr>
          <w:sz w:val="28"/>
          <w:szCs w:val="28"/>
        </w:rPr>
        <w:t>…I hope that you have memories of how Christ has come to your aid!!!</w:t>
      </w:r>
    </w:p>
    <w:p w14:paraId="0CB836B4" w14:textId="77777777" w:rsidR="004F6398" w:rsidRDefault="004F6398">
      <w:pPr>
        <w:rPr>
          <w:sz w:val="28"/>
          <w:szCs w:val="28"/>
        </w:rPr>
      </w:pPr>
    </w:p>
    <w:p w14:paraId="2912F193" w14:textId="17025437" w:rsidR="00A745CA" w:rsidRDefault="00A745CA">
      <w:pPr>
        <w:rPr>
          <w:sz w:val="28"/>
          <w:szCs w:val="28"/>
        </w:rPr>
      </w:pPr>
      <w:bookmarkStart w:id="0" w:name="_Hlk125706325"/>
      <w:r>
        <w:rPr>
          <w:sz w:val="28"/>
          <w:szCs w:val="28"/>
        </w:rPr>
        <w:t xml:space="preserve">The Conference in Discipleship at Denver First several years ago asked the question, “If a young boy who hasn’t eaten for two days goes into a grocery store and desires a loaf of bread, starts to think about how he could hide the bread under his coat and walk out the door, decides to do that, and walks out the door—when did he sin?  </w:t>
      </w:r>
      <w:r w:rsidRPr="00A745CA">
        <w:rPr>
          <w:b/>
          <w:bCs/>
          <w:sz w:val="28"/>
          <w:szCs w:val="28"/>
        </w:rPr>
        <w:t>Surely it was not that he was hungry and wanted food</w:t>
      </w:r>
      <w:r>
        <w:rPr>
          <w:sz w:val="28"/>
          <w:szCs w:val="28"/>
        </w:rPr>
        <w:t xml:space="preserve">. But when he began to think about stealing the bread—sin was at least at the door. And surely when he walked out the door with bread </w:t>
      </w:r>
      <w:r w:rsidR="0079345F">
        <w:rPr>
          <w:sz w:val="28"/>
          <w:szCs w:val="28"/>
        </w:rPr>
        <w:t xml:space="preserve">that </w:t>
      </w:r>
      <w:r>
        <w:rPr>
          <w:sz w:val="28"/>
          <w:szCs w:val="28"/>
        </w:rPr>
        <w:t>he did not pay for, we certainly call that s</w:t>
      </w:r>
      <w:r w:rsidR="00F6705F">
        <w:rPr>
          <w:sz w:val="28"/>
          <w:szCs w:val="28"/>
        </w:rPr>
        <w:t>tealing.</w:t>
      </w:r>
      <w:r>
        <w:rPr>
          <w:sz w:val="28"/>
          <w:szCs w:val="28"/>
        </w:rPr>
        <w:t>”  Psalm 19:14 “</w:t>
      </w:r>
      <w:r w:rsidRPr="00A745CA">
        <w:rPr>
          <w:rStyle w:val="text"/>
          <w:b/>
          <w:bCs/>
          <w:color w:val="000000"/>
          <w:sz w:val="28"/>
          <w:szCs w:val="28"/>
          <w:shd w:val="clear" w:color="auto" w:fill="FFFFFF"/>
        </w:rPr>
        <w:t>May the words of my mouth and the meditation of my heart</w:t>
      </w:r>
      <w:r w:rsidR="0079345F">
        <w:rPr>
          <w:b/>
          <w:bCs/>
          <w:color w:val="000000"/>
          <w:sz w:val="28"/>
          <w:szCs w:val="28"/>
        </w:rPr>
        <w:t xml:space="preserve"> b</w:t>
      </w:r>
      <w:r w:rsidRPr="00A745CA">
        <w:rPr>
          <w:rStyle w:val="text"/>
          <w:b/>
          <w:bCs/>
          <w:color w:val="000000"/>
          <w:sz w:val="28"/>
          <w:szCs w:val="28"/>
          <w:shd w:val="clear" w:color="auto" w:fill="FFFFFF"/>
        </w:rPr>
        <w:t>e acceptable in Your sight,</w:t>
      </w:r>
      <w:r>
        <w:rPr>
          <w:b/>
          <w:bCs/>
          <w:color w:val="000000"/>
          <w:sz w:val="28"/>
          <w:szCs w:val="28"/>
        </w:rPr>
        <w:t xml:space="preserve"> </w:t>
      </w:r>
      <w:r w:rsidRPr="00A745CA">
        <w:rPr>
          <w:rStyle w:val="small-caps"/>
          <w:b/>
          <w:bCs/>
          <w:smallCaps/>
          <w:color w:val="000000"/>
          <w:sz w:val="28"/>
          <w:szCs w:val="28"/>
          <w:shd w:val="clear" w:color="auto" w:fill="FFFFFF"/>
        </w:rPr>
        <w:t>Lord</w:t>
      </w:r>
      <w:r w:rsidRPr="00A745CA">
        <w:rPr>
          <w:rStyle w:val="text"/>
          <w:b/>
          <w:bCs/>
          <w:color w:val="000000"/>
          <w:sz w:val="28"/>
          <w:szCs w:val="28"/>
          <w:shd w:val="clear" w:color="auto" w:fill="FFFFFF"/>
        </w:rPr>
        <w:t>, my rock and my Redeemer.</w:t>
      </w:r>
      <w:r>
        <w:rPr>
          <w:rStyle w:val="text"/>
          <w:b/>
          <w:bCs/>
          <w:color w:val="000000"/>
          <w:sz w:val="28"/>
          <w:szCs w:val="28"/>
          <w:shd w:val="clear" w:color="auto" w:fill="FFFFFF"/>
        </w:rPr>
        <w:t>”</w:t>
      </w:r>
    </w:p>
    <w:bookmarkEnd w:id="0"/>
    <w:p w14:paraId="2E72B804" w14:textId="020A447A" w:rsidR="00A745CA" w:rsidRDefault="00A745CA">
      <w:pPr>
        <w:rPr>
          <w:sz w:val="28"/>
          <w:szCs w:val="28"/>
        </w:rPr>
      </w:pPr>
    </w:p>
    <w:p w14:paraId="0A3FF164" w14:textId="38FA348B" w:rsidR="00A745CA" w:rsidRPr="00A745CA" w:rsidRDefault="00A745CA">
      <w:pPr>
        <w:rPr>
          <w:sz w:val="28"/>
          <w:szCs w:val="28"/>
        </w:rPr>
      </w:pPr>
      <w:r>
        <w:rPr>
          <w:sz w:val="28"/>
          <w:szCs w:val="28"/>
        </w:rPr>
        <w:t>** Uncle Buddy Robinson is reported to have said, “You can’t stop the birds from flying over your head, but you can stop them from making a nest in your hair!”</w:t>
      </w:r>
    </w:p>
    <w:p w14:paraId="085C7B4F" w14:textId="5EF333B4" w:rsidR="00A745CA" w:rsidRDefault="00A745CA"/>
    <w:p w14:paraId="39B10B89" w14:textId="77777777" w:rsidR="0079345F" w:rsidRDefault="0079345F" w:rsidP="0079345F">
      <w:pPr>
        <w:jc w:val="center"/>
        <w:rPr>
          <w:b/>
          <w:bCs/>
          <w:sz w:val="28"/>
          <w:szCs w:val="28"/>
          <w:u w:val="single"/>
        </w:rPr>
      </w:pPr>
      <w:r w:rsidRPr="00B70CEB">
        <w:rPr>
          <w:b/>
          <w:bCs/>
          <w:sz w:val="28"/>
          <w:szCs w:val="28"/>
          <w:u w:val="single"/>
        </w:rPr>
        <w:t>Deciding to Continue</w:t>
      </w:r>
    </w:p>
    <w:p w14:paraId="58146088" w14:textId="77777777" w:rsidR="0079345F" w:rsidRDefault="0079345F" w:rsidP="0079345F">
      <w:pPr>
        <w:jc w:val="center"/>
        <w:rPr>
          <w:b/>
          <w:bCs/>
          <w:sz w:val="28"/>
          <w:szCs w:val="28"/>
          <w:u w:val="single"/>
        </w:rPr>
      </w:pPr>
    </w:p>
    <w:p w14:paraId="20C8327A" w14:textId="77777777" w:rsidR="0079345F" w:rsidRDefault="0079345F" w:rsidP="0079345F">
      <w:pPr>
        <w:rPr>
          <w:sz w:val="28"/>
          <w:szCs w:val="28"/>
        </w:rPr>
      </w:pPr>
      <w:r>
        <w:rPr>
          <w:sz w:val="28"/>
          <w:szCs w:val="28"/>
        </w:rPr>
        <w:t>…We continue to study temptation because the evil one does not stop tempting!!!</w:t>
      </w:r>
    </w:p>
    <w:p w14:paraId="3B452978" w14:textId="4D5FF2C9" w:rsidR="0079345F" w:rsidRDefault="0079345F" w:rsidP="0079345F">
      <w:pPr>
        <w:rPr>
          <w:b/>
          <w:bCs/>
          <w:i/>
          <w:iCs/>
          <w:sz w:val="26"/>
          <w:szCs w:val="26"/>
        </w:rPr>
      </w:pPr>
      <w:r w:rsidRPr="006B1789">
        <w:rPr>
          <w:b/>
          <w:bCs/>
          <w:sz w:val="26"/>
          <w:szCs w:val="26"/>
          <w:u w:val="single"/>
        </w:rPr>
        <w:t>I John 2:1</w:t>
      </w:r>
      <w:r>
        <w:rPr>
          <w:b/>
          <w:bCs/>
          <w:sz w:val="26"/>
          <w:szCs w:val="26"/>
          <w:u w:val="single"/>
        </w:rPr>
        <w:t>2</w:t>
      </w:r>
      <w:r w:rsidRPr="006B1789">
        <w:rPr>
          <w:b/>
          <w:bCs/>
          <w:sz w:val="26"/>
          <w:szCs w:val="26"/>
          <w:u w:val="single"/>
        </w:rPr>
        <w:t>-14</w:t>
      </w:r>
      <w:r w:rsidRPr="006B1789">
        <w:rPr>
          <w:b/>
          <w:bCs/>
          <w:i/>
          <w:iCs/>
          <w:sz w:val="26"/>
          <w:szCs w:val="26"/>
        </w:rPr>
        <w:t xml:space="preserve">  “</w:t>
      </w:r>
      <w:r w:rsidRPr="0079345F">
        <w:rPr>
          <w:b/>
          <w:bCs/>
          <w:i/>
          <w:iCs/>
          <w:sz w:val="26"/>
          <w:szCs w:val="26"/>
        </w:rPr>
        <w:t>I</w:t>
      </w:r>
      <w:r w:rsidRPr="0079345F">
        <w:rPr>
          <w:rStyle w:val="text"/>
          <w:b/>
          <w:bCs/>
          <w:color w:val="000000"/>
          <w:shd w:val="clear" w:color="auto" w:fill="FFFFFF"/>
          <w:vertAlign w:val="superscript"/>
        </w:rPr>
        <w:t xml:space="preserve"> </w:t>
      </w:r>
      <w:r w:rsidRPr="0079345F">
        <w:rPr>
          <w:rStyle w:val="text"/>
          <w:b/>
          <w:bCs/>
          <w:i/>
          <w:iCs/>
          <w:color w:val="000000"/>
          <w:shd w:val="clear" w:color="auto" w:fill="FFFFFF"/>
        </w:rPr>
        <w:t>am writing to you, little children, because your sins have been forgiven you on account of His name.</w:t>
      </w:r>
      <w:r w:rsidRPr="0079345F">
        <w:rPr>
          <w:b/>
          <w:bCs/>
          <w:i/>
          <w:iCs/>
          <w:color w:val="000000"/>
          <w:shd w:val="clear" w:color="auto" w:fill="FFFFFF"/>
        </w:rPr>
        <w:t> I</w:t>
      </w:r>
      <w:r w:rsidRPr="0079345F">
        <w:rPr>
          <w:b/>
          <w:bCs/>
          <w:i/>
          <w:iCs/>
          <w:sz w:val="26"/>
          <w:szCs w:val="26"/>
        </w:rPr>
        <w:t xml:space="preserve"> </w:t>
      </w:r>
      <w:r w:rsidRPr="006B1789">
        <w:rPr>
          <w:b/>
          <w:bCs/>
          <w:i/>
          <w:iCs/>
          <w:sz w:val="26"/>
          <w:szCs w:val="26"/>
        </w:rPr>
        <w:t xml:space="preserve">am writing to you, fathers, because you know Him who has been from the beginning, I am writing to you, young men, because you have </w:t>
      </w:r>
      <w:r w:rsidRPr="006B1789">
        <w:rPr>
          <w:b/>
          <w:bCs/>
          <w:i/>
          <w:iCs/>
          <w:sz w:val="26"/>
          <w:szCs w:val="26"/>
          <w:u w:val="single"/>
        </w:rPr>
        <w:t>overcome the evil one,</w:t>
      </w:r>
      <w:r w:rsidRPr="006B1789">
        <w:rPr>
          <w:b/>
          <w:bCs/>
          <w:i/>
          <w:iCs/>
          <w:sz w:val="26"/>
          <w:szCs w:val="26"/>
        </w:rPr>
        <w:t xml:space="preserve"> I have written to you, children, because you know the Father.  I have written to you, fathers, because you know Him who has been from the beginning, I have written to you, young men, because you are strong, and the word of God abides in you, and you have </w:t>
      </w:r>
      <w:r w:rsidRPr="006B1789">
        <w:rPr>
          <w:b/>
          <w:bCs/>
          <w:i/>
          <w:iCs/>
          <w:sz w:val="26"/>
          <w:szCs w:val="26"/>
          <w:u w:val="single"/>
        </w:rPr>
        <w:t>overcome the evil one</w:t>
      </w:r>
      <w:r w:rsidRPr="006B1789">
        <w:rPr>
          <w:b/>
          <w:bCs/>
          <w:i/>
          <w:iCs/>
          <w:sz w:val="26"/>
          <w:szCs w:val="26"/>
        </w:rPr>
        <w:t>.”</w:t>
      </w:r>
    </w:p>
    <w:p w14:paraId="33136E76" w14:textId="0B817831" w:rsidR="00A745CA" w:rsidRDefault="00A745CA"/>
    <w:p w14:paraId="06F1DB80" w14:textId="4F657EE6" w:rsidR="00A745CA" w:rsidRDefault="0079345F">
      <w:pPr>
        <w:rPr>
          <w:sz w:val="28"/>
          <w:szCs w:val="28"/>
        </w:rPr>
      </w:pPr>
      <w:r>
        <w:rPr>
          <w:sz w:val="28"/>
          <w:szCs w:val="28"/>
        </w:rPr>
        <w:t xml:space="preserve">Notice in this verse that the Fathers and the young men both overcome the evil one, but the children “know the Father.”  The children have </w:t>
      </w:r>
      <w:r w:rsidR="00CE01A5">
        <w:rPr>
          <w:sz w:val="28"/>
          <w:szCs w:val="28"/>
        </w:rPr>
        <w:t>their</w:t>
      </w:r>
      <w:r>
        <w:rPr>
          <w:sz w:val="28"/>
          <w:szCs w:val="28"/>
        </w:rPr>
        <w:t xml:space="preserve"> sins forgiven </w:t>
      </w:r>
      <w:r w:rsidR="00CE01A5">
        <w:rPr>
          <w:sz w:val="28"/>
          <w:szCs w:val="28"/>
        </w:rPr>
        <w:t xml:space="preserve">because of His name, but </w:t>
      </w:r>
      <w:r w:rsidR="00F6705F">
        <w:rPr>
          <w:sz w:val="28"/>
          <w:szCs w:val="28"/>
        </w:rPr>
        <w:t>t</w:t>
      </w:r>
      <w:r w:rsidR="00CE01A5">
        <w:rPr>
          <w:sz w:val="28"/>
          <w:szCs w:val="28"/>
        </w:rPr>
        <w:t>he young men and the fathers have overcome the evil one. Is it possible that the reason that some people never mature in the Christian faith is because they just want to be forgiven over and over, and not mature to be young strong men that overcome—and eventually fathers who also overcome?</w:t>
      </w:r>
    </w:p>
    <w:p w14:paraId="68A60B86" w14:textId="381B7835" w:rsidR="00CE01A5" w:rsidRDefault="00CE01A5">
      <w:pPr>
        <w:rPr>
          <w:sz w:val="28"/>
          <w:szCs w:val="28"/>
        </w:rPr>
      </w:pPr>
      <w:r>
        <w:rPr>
          <w:sz w:val="28"/>
          <w:szCs w:val="28"/>
        </w:rPr>
        <w:t xml:space="preserve">The evil one wins a big victory when he can keep people living a life of constant failure. We all hope that God will be </w:t>
      </w:r>
      <w:proofErr w:type="gramStart"/>
      <w:r>
        <w:rPr>
          <w:sz w:val="28"/>
          <w:szCs w:val="28"/>
        </w:rPr>
        <w:t>gracious</w:t>
      </w:r>
      <w:proofErr w:type="gramEnd"/>
      <w:r>
        <w:rPr>
          <w:sz w:val="28"/>
          <w:szCs w:val="28"/>
        </w:rPr>
        <w:t xml:space="preserve"> and their eternity will be secure, but we also know that </w:t>
      </w:r>
      <w:r w:rsidR="00F6705F">
        <w:rPr>
          <w:sz w:val="28"/>
          <w:szCs w:val="28"/>
        </w:rPr>
        <w:t>immature</w:t>
      </w:r>
      <w:r>
        <w:rPr>
          <w:sz w:val="28"/>
          <w:szCs w:val="28"/>
        </w:rPr>
        <w:t xml:space="preserve"> lives will not influence many around them to believe.</w:t>
      </w:r>
    </w:p>
    <w:p w14:paraId="0EBC1F48" w14:textId="6208B504" w:rsidR="00CE01A5" w:rsidRDefault="00CE01A5">
      <w:pPr>
        <w:rPr>
          <w:sz w:val="28"/>
          <w:szCs w:val="28"/>
        </w:rPr>
      </w:pPr>
    </w:p>
    <w:p w14:paraId="11887BEF" w14:textId="3360E230" w:rsidR="00A745CA" w:rsidRDefault="00CE01A5">
      <w:pPr>
        <w:rPr>
          <w:sz w:val="28"/>
          <w:szCs w:val="28"/>
        </w:rPr>
      </w:pPr>
      <w:r>
        <w:rPr>
          <w:sz w:val="28"/>
          <w:szCs w:val="28"/>
        </w:rPr>
        <w:t>I recently was able to be with a person who more than thirty years ago I helped find Christ. She was an alcoholic, with many other problems too! What joy she had on her face as she gave me a big hug and told me that she just recently celebrated her 31</w:t>
      </w:r>
      <w:r w:rsidRPr="00CE01A5">
        <w:rPr>
          <w:sz w:val="28"/>
          <w:szCs w:val="28"/>
          <w:vertAlign w:val="superscript"/>
        </w:rPr>
        <w:t>st</w:t>
      </w:r>
      <w:r>
        <w:rPr>
          <w:sz w:val="28"/>
          <w:szCs w:val="28"/>
        </w:rPr>
        <w:t xml:space="preserve"> year of sobriety. She goes to AA meetings five times a week, to Bible studies too, and is rejoicing in her life in Christ. Again, I played a small part, and there were others who helped her sustain her faith. Praise God for how we can be an influence on those around us.  Romans 1:16-17 says, </w:t>
      </w:r>
    </w:p>
    <w:p w14:paraId="6445A917" w14:textId="5F74D229" w:rsidR="00CE01A5" w:rsidRDefault="00CE01A5">
      <w:pPr>
        <w:rPr>
          <w:sz w:val="28"/>
          <w:szCs w:val="28"/>
        </w:rPr>
      </w:pPr>
    </w:p>
    <w:p w14:paraId="6D439ACB" w14:textId="41743736" w:rsidR="00CE01A5" w:rsidRDefault="00CE01A5">
      <w:pPr>
        <w:rPr>
          <w:b/>
          <w:bCs/>
          <w:i/>
          <w:iCs/>
          <w:sz w:val="28"/>
          <w:szCs w:val="28"/>
        </w:rPr>
      </w:pPr>
      <w:r>
        <w:rPr>
          <w:rStyle w:val="text"/>
          <w:b/>
          <w:bCs/>
          <w:i/>
          <w:iCs/>
          <w:color w:val="000000"/>
          <w:sz w:val="28"/>
          <w:szCs w:val="28"/>
          <w:shd w:val="clear" w:color="auto" w:fill="FFFFFF"/>
        </w:rPr>
        <w:t>“F</w:t>
      </w:r>
      <w:r w:rsidRPr="00CE01A5">
        <w:rPr>
          <w:rStyle w:val="text"/>
          <w:b/>
          <w:bCs/>
          <w:i/>
          <w:iCs/>
          <w:color w:val="000000"/>
          <w:sz w:val="28"/>
          <w:szCs w:val="28"/>
          <w:shd w:val="clear" w:color="auto" w:fill="FFFFFF"/>
        </w:rPr>
        <w:t xml:space="preserve">or I am not ashamed of the gospel, for it is the power of God for salvation to everyone who believes, to the Jew first </w:t>
      </w:r>
      <w:proofErr w:type="gramStart"/>
      <w:r w:rsidRPr="00CE01A5">
        <w:rPr>
          <w:rStyle w:val="text"/>
          <w:b/>
          <w:bCs/>
          <w:i/>
          <w:iCs/>
          <w:color w:val="000000"/>
          <w:sz w:val="28"/>
          <w:szCs w:val="28"/>
          <w:shd w:val="clear" w:color="auto" w:fill="FFFFFF"/>
        </w:rPr>
        <w:t>and also</w:t>
      </w:r>
      <w:proofErr w:type="gramEnd"/>
      <w:r w:rsidRPr="00CE01A5">
        <w:rPr>
          <w:rStyle w:val="text"/>
          <w:b/>
          <w:bCs/>
          <w:i/>
          <w:iCs/>
          <w:color w:val="000000"/>
          <w:sz w:val="28"/>
          <w:szCs w:val="28"/>
          <w:shd w:val="clear" w:color="auto" w:fill="FFFFFF"/>
        </w:rPr>
        <w:t xml:space="preserve"> to the Greek.</w:t>
      </w:r>
      <w:r w:rsidRPr="00CE01A5">
        <w:rPr>
          <w:b/>
          <w:bCs/>
          <w:i/>
          <w:iCs/>
          <w:color w:val="000000"/>
          <w:sz w:val="28"/>
          <w:szCs w:val="28"/>
          <w:shd w:val="clear" w:color="auto" w:fill="FFFFFF"/>
        </w:rPr>
        <w:t> </w:t>
      </w:r>
      <w:r w:rsidRPr="00CE01A5">
        <w:rPr>
          <w:rStyle w:val="text"/>
          <w:b/>
          <w:bCs/>
          <w:i/>
          <w:iCs/>
          <w:color w:val="000000"/>
          <w:sz w:val="28"/>
          <w:szCs w:val="28"/>
          <w:shd w:val="clear" w:color="auto" w:fill="FFFFFF"/>
        </w:rPr>
        <w:t>For in</w:t>
      </w:r>
      <w:r>
        <w:rPr>
          <w:rStyle w:val="text"/>
          <w:b/>
          <w:bCs/>
          <w:i/>
          <w:iCs/>
          <w:color w:val="000000"/>
          <w:sz w:val="28"/>
          <w:szCs w:val="28"/>
          <w:shd w:val="clear" w:color="auto" w:fill="FFFFFF"/>
        </w:rPr>
        <w:t xml:space="preserve"> it the </w:t>
      </w:r>
      <w:r w:rsidRPr="00CE01A5">
        <w:rPr>
          <w:rStyle w:val="text"/>
          <w:b/>
          <w:bCs/>
          <w:i/>
          <w:iCs/>
          <w:color w:val="000000"/>
          <w:sz w:val="28"/>
          <w:szCs w:val="28"/>
          <w:shd w:val="clear" w:color="auto" w:fill="FFFFFF"/>
        </w:rPr>
        <w:t xml:space="preserve"> righteousness of God </w:t>
      </w:r>
      <w:r w:rsidRPr="00CE01A5">
        <w:rPr>
          <w:rStyle w:val="text"/>
          <w:b/>
          <w:bCs/>
          <w:i/>
          <w:iCs/>
          <w:color w:val="000000"/>
          <w:sz w:val="28"/>
          <w:szCs w:val="28"/>
          <w:u w:val="single"/>
          <w:shd w:val="clear" w:color="auto" w:fill="FFFFFF"/>
        </w:rPr>
        <w:t>is revealed from faith to faith</w:t>
      </w:r>
      <w:r w:rsidRPr="00CE01A5">
        <w:rPr>
          <w:rStyle w:val="text"/>
          <w:b/>
          <w:bCs/>
          <w:i/>
          <w:iCs/>
          <w:color w:val="000000"/>
          <w:sz w:val="28"/>
          <w:szCs w:val="28"/>
          <w:shd w:val="clear" w:color="auto" w:fill="FFFFFF"/>
        </w:rPr>
        <w:t xml:space="preserve">; as it is written: </w:t>
      </w:r>
      <w:r>
        <w:rPr>
          <w:rStyle w:val="text"/>
          <w:b/>
          <w:bCs/>
          <w:i/>
          <w:iCs/>
          <w:color w:val="000000"/>
          <w:sz w:val="28"/>
          <w:szCs w:val="28"/>
          <w:shd w:val="clear" w:color="auto" w:fill="FFFFFF"/>
        </w:rPr>
        <w:t>‘</w:t>
      </w:r>
      <w:r w:rsidRPr="00CE01A5">
        <w:rPr>
          <w:rStyle w:val="small-caps"/>
          <w:b/>
          <w:bCs/>
          <w:i/>
          <w:iCs/>
          <w:smallCaps/>
          <w:color w:val="000000"/>
          <w:sz w:val="28"/>
          <w:szCs w:val="28"/>
          <w:shd w:val="clear" w:color="auto" w:fill="FFFFFF"/>
        </w:rPr>
        <w:t>But the righteous one will live by faith</w:t>
      </w:r>
      <w:r w:rsidRPr="00CE01A5">
        <w:rPr>
          <w:rStyle w:val="text"/>
          <w:b/>
          <w:bCs/>
          <w:i/>
          <w:iCs/>
          <w:color w:val="000000"/>
          <w:sz w:val="28"/>
          <w:szCs w:val="28"/>
          <w:shd w:val="clear" w:color="auto" w:fill="FFFFFF"/>
        </w:rPr>
        <w:t>.”</w:t>
      </w:r>
    </w:p>
    <w:p w14:paraId="416329D6" w14:textId="77777777" w:rsidR="005B0003" w:rsidRDefault="005B0003">
      <w:pPr>
        <w:rPr>
          <w:sz w:val="28"/>
          <w:szCs w:val="28"/>
        </w:rPr>
      </w:pPr>
    </w:p>
    <w:p w14:paraId="2276D711" w14:textId="6C6C4A93" w:rsidR="005B0003" w:rsidRDefault="005B0003">
      <w:pPr>
        <w:rPr>
          <w:sz w:val="28"/>
          <w:szCs w:val="28"/>
        </w:rPr>
      </w:pPr>
      <w:r>
        <w:rPr>
          <w:sz w:val="28"/>
          <w:szCs w:val="28"/>
        </w:rPr>
        <w:t>The righteousness of God is revealed by one person’s faith to another person’s faith! It is by a contagious faith that the kingdom of God is spread!!!</w:t>
      </w:r>
    </w:p>
    <w:p w14:paraId="1175DBF9" w14:textId="77777777" w:rsidR="005B0003" w:rsidRPr="005B0003" w:rsidRDefault="005B0003">
      <w:pPr>
        <w:rPr>
          <w:sz w:val="28"/>
          <w:szCs w:val="28"/>
        </w:rPr>
      </w:pPr>
    </w:p>
    <w:p w14:paraId="4644BFD9" w14:textId="3289A175" w:rsidR="005B0003" w:rsidRDefault="005B0003" w:rsidP="005B0003">
      <w:pPr>
        <w:rPr>
          <w:rStyle w:val="text"/>
          <w:color w:val="000000"/>
          <w:sz w:val="28"/>
          <w:szCs w:val="28"/>
          <w:shd w:val="clear" w:color="auto" w:fill="FFFFFF"/>
        </w:rPr>
      </w:pPr>
      <w:r w:rsidRPr="00600CD6">
        <w:rPr>
          <w:rStyle w:val="text"/>
          <w:color w:val="000000"/>
          <w:sz w:val="28"/>
          <w:szCs w:val="28"/>
          <w:shd w:val="clear" w:color="auto" w:fill="FFFFFF"/>
        </w:rPr>
        <w:t xml:space="preserve">…We </w:t>
      </w:r>
      <w:r>
        <w:rPr>
          <w:rStyle w:val="text"/>
          <w:color w:val="000000"/>
          <w:sz w:val="28"/>
          <w:szCs w:val="28"/>
          <w:shd w:val="clear" w:color="auto" w:fill="FFFFFF"/>
        </w:rPr>
        <w:t>continue to study temptation because we can</w:t>
      </w:r>
      <w:r w:rsidR="00F6705F">
        <w:rPr>
          <w:rStyle w:val="text"/>
          <w:color w:val="000000"/>
          <w:sz w:val="28"/>
          <w:szCs w:val="28"/>
          <w:shd w:val="clear" w:color="auto" w:fill="FFFFFF"/>
        </w:rPr>
        <w:t>’</w:t>
      </w:r>
      <w:r>
        <w:rPr>
          <w:rStyle w:val="text"/>
          <w:color w:val="000000"/>
          <w:sz w:val="28"/>
          <w:szCs w:val="28"/>
          <w:shd w:val="clear" w:color="auto" w:fill="FFFFFF"/>
        </w:rPr>
        <w:t>t succeed with</w:t>
      </w:r>
      <w:r w:rsidR="00F6705F">
        <w:rPr>
          <w:rStyle w:val="text"/>
          <w:color w:val="000000"/>
          <w:sz w:val="28"/>
          <w:szCs w:val="28"/>
          <w:shd w:val="clear" w:color="auto" w:fill="FFFFFF"/>
        </w:rPr>
        <w:t>out</w:t>
      </w:r>
      <w:r>
        <w:rPr>
          <w:rStyle w:val="text"/>
          <w:color w:val="000000"/>
          <w:sz w:val="28"/>
          <w:szCs w:val="28"/>
          <w:shd w:val="clear" w:color="auto" w:fill="FFFFFF"/>
        </w:rPr>
        <w:t xml:space="preserve"> the Spirit!!!</w:t>
      </w:r>
    </w:p>
    <w:p w14:paraId="2B0E10DB" w14:textId="77777777" w:rsidR="005B0003" w:rsidRPr="00600CD6" w:rsidRDefault="005B0003" w:rsidP="005B0003">
      <w:pPr>
        <w:rPr>
          <w:rStyle w:val="text"/>
          <w:color w:val="000000"/>
          <w:sz w:val="28"/>
          <w:szCs w:val="28"/>
          <w:shd w:val="clear" w:color="auto" w:fill="FFFFFF"/>
        </w:rPr>
      </w:pPr>
    </w:p>
    <w:p w14:paraId="5680C21F" w14:textId="77777777" w:rsidR="005B0003" w:rsidRPr="00600CD6" w:rsidRDefault="005B0003" w:rsidP="005B0003">
      <w:pPr>
        <w:rPr>
          <w:b/>
          <w:bCs/>
          <w:i/>
          <w:iCs/>
          <w:sz w:val="26"/>
          <w:szCs w:val="26"/>
        </w:rPr>
      </w:pPr>
      <w:r w:rsidRPr="006B1789">
        <w:rPr>
          <w:rStyle w:val="text"/>
          <w:b/>
          <w:bCs/>
          <w:color w:val="000000"/>
          <w:sz w:val="26"/>
          <w:szCs w:val="26"/>
          <w:u w:val="single"/>
          <w:shd w:val="clear" w:color="auto" w:fill="FFFFFF"/>
        </w:rPr>
        <w:t>Romans 8:12-13</w:t>
      </w:r>
      <w:r w:rsidRPr="006B1789">
        <w:rPr>
          <w:rStyle w:val="text"/>
          <w:b/>
          <w:bCs/>
          <w:i/>
          <w:iCs/>
          <w:color w:val="000000"/>
          <w:sz w:val="26"/>
          <w:szCs w:val="26"/>
          <w:shd w:val="clear" w:color="auto" w:fill="FFFFFF"/>
        </w:rPr>
        <w:t xml:space="preserve"> “</w:t>
      </w:r>
      <w:r>
        <w:rPr>
          <w:rStyle w:val="text"/>
          <w:b/>
          <w:bCs/>
          <w:i/>
          <w:iCs/>
          <w:color w:val="000000"/>
          <w:sz w:val="26"/>
          <w:szCs w:val="26"/>
          <w:shd w:val="clear" w:color="auto" w:fill="FFFFFF"/>
        </w:rPr>
        <w:t>…</w:t>
      </w:r>
      <w:r w:rsidRPr="006B1789">
        <w:rPr>
          <w:rStyle w:val="text"/>
          <w:b/>
          <w:bCs/>
          <w:i/>
          <w:iCs/>
          <w:color w:val="000000"/>
          <w:sz w:val="26"/>
          <w:szCs w:val="26"/>
          <w:shd w:val="clear" w:color="auto" w:fill="FFFFFF"/>
        </w:rPr>
        <w:t xml:space="preserve"> brothers and sisters, we are under obligation, not to the flesh, to live according to the flesh—</w:t>
      </w:r>
      <w:r w:rsidRPr="006B1789">
        <w:rPr>
          <w:b/>
          <w:bCs/>
          <w:i/>
          <w:iCs/>
          <w:color w:val="000000"/>
          <w:sz w:val="26"/>
          <w:szCs w:val="26"/>
          <w:shd w:val="clear" w:color="auto" w:fill="FFFFFF"/>
        </w:rPr>
        <w:t> </w:t>
      </w:r>
      <w:r w:rsidRPr="006B1789">
        <w:rPr>
          <w:rStyle w:val="text"/>
          <w:b/>
          <w:bCs/>
          <w:i/>
          <w:iCs/>
          <w:color w:val="000000"/>
          <w:sz w:val="26"/>
          <w:szCs w:val="26"/>
          <w:shd w:val="clear" w:color="auto" w:fill="FFFFFF"/>
        </w:rPr>
        <w:t xml:space="preserve">for if you are living in accord with the flesh, you are going to die; but </w:t>
      </w:r>
      <w:r w:rsidRPr="006B1789">
        <w:rPr>
          <w:rStyle w:val="text"/>
          <w:b/>
          <w:bCs/>
          <w:i/>
          <w:iCs/>
          <w:color w:val="000000"/>
          <w:sz w:val="26"/>
          <w:szCs w:val="26"/>
          <w:u w:val="single"/>
          <w:shd w:val="clear" w:color="auto" w:fill="FFFFFF"/>
        </w:rPr>
        <w:t>if by the Spirit</w:t>
      </w:r>
      <w:r w:rsidRPr="006B1789">
        <w:rPr>
          <w:rStyle w:val="text"/>
          <w:b/>
          <w:bCs/>
          <w:i/>
          <w:iCs/>
          <w:color w:val="000000"/>
          <w:sz w:val="26"/>
          <w:szCs w:val="26"/>
          <w:shd w:val="clear" w:color="auto" w:fill="FFFFFF"/>
        </w:rPr>
        <w:t xml:space="preserve"> you are putting to death the deeds of the body, you will live.</w:t>
      </w:r>
    </w:p>
    <w:p w14:paraId="6A890E04" w14:textId="55A96B5D" w:rsidR="005B0003" w:rsidRDefault="005B0003">
      <w:pPr>
        <w:rPr>
          <w:b/>
          <w:bCs/>
          <w:i/>
          <w:iCs/>
          <w:sz w:val="28"/>
          <w:szCs w:val="28"/>
        </w:rPr>
      </w:pPr>
    </w:p>
    <w:p w14:paraId="5F88A567" w14:textId="36DFA43E" w:rsidR="005B0003" w:rsidRDefault="005B0003">
      <w:pPr>
        <w:rPr>
          <w:sz w:val="28"/>
          <w:szCs w:val="28"/>
        </w:rPr>
      </w:pPr>
      <w:r>
        <w:rPr>
          <w:sz w:val="28"/>
          <w:szCs w:val="28"/>
        </w:rPr>
        <w:t>Too many Christians try to overcome temptation by their willpower, by their own intelligence, by being around the church or Christian people, or some other way. But there is no substitute for allowing the Spirit to put to death evil in us. Living the way everybody else lives—in accord</w:t>
      </w:r>
      <w:r w:rsidR="00F6705F">
        <w:rPr>
          <w:sz w:val="28"/>
          <w:szCs w:val="28"/>
        </w:rPr>
        <w:t>ance</w:t>
      </w:r>
      <w:r>
        <w:rPr>
          <w:sz w:val="28"/>
          <w:szCs w:val="28"/>
        </w:rPr>
        <w:t xml:space="preserve"> with the flesh—is the way of death, even if it is done with a cross around your neck or with a bumper sticker on your car. The Spirit wants to help us be a victorious witness of Christ</w:t>
      </w:r>
      <w:r w:rsidR="00F6705F">
        <w:rPr>
          <w:sz w:val="28"/>
          <w:szCs w:val="28"/>
        </w:rPr>
        <w:t>’s life in us.</w:t>
      </w:r>
    </w:p>
    <w:p w14:paraId="06C8B232" w14:textId="5C68D38C" w:rsidR="005B0003" w:rsidRDefault="005B0003">
      <w:pPr>
        <w:rPr>
          <w:sz w:val="28"/>
          <w:szCs w:val="28"/>
        </w:rPr>
      </w:pPr>
    </w:p>
    <w:p w14:paraId="3C888238" w14:textId="5BF86872" w:rsidR="005B0003" w:rsidRDefault="005B0003">
      <w:pPr>
        <w:rPr>
          <w:sz w:val="28"/>
          <w:szCs w:val="28"/>
        </w:rPr>
      </w:pPr>
    </w:p>
    <w:p w14:paraId="064862BD" w14:textId="77777777" w:rsidR="005B0003" w:rsidRDefault="005B0003" w:rsidP="005B0003">
      <w:pPr>
        <w:ind w:firstLine="720"/>
        <w:rPr>
          <w:sz w:val="28"/>
          <w:szCs w:val="28"/>
        </w:rPr>
      </w:pPr>
      <w:r>
        <w:rPr>
          <w:sz w:val="28"/>
          <w:szCs w:val="28"/>
        </w:rPr>
        <w:t>**As we mature in Christ, we do not have to give in to sin. (I Jn. 2:1)</w:t>
      </w:r>
    </w:p>
    <w:p w14:paraId="2200A7EE" w14:textId="77777777" w:rsidR="005B0003" w:rsidRDefault="005B0003" w:rsidP="005B0003">
      <w:pPr>
        <w:ind w:firstLine="720"/>
        <w:rPr>
          <w:sz w:val="28"/>
          <w:szCs w:val="28"/>
        </w:rPr>
      </w:pPr>
      <w:r>
        <w:rPr>
          <w:sz w:val="28"/>
          <w:szCs w:val="28"/>
        </w:rPr>
        <w:t>**It is through the Spirit of God in us that we succeed in temptation</w:t>
      </w:r>
    </w:p>
    <w:p w14:paraId="0E3722F1" w14:textId="3CACB73D" w:rsidR="005B0003" w:rsidRDefault="005B0003" w:rsidP="005B0003">
      <w:pPr>
        <w:ind w:firstLine="720"/>
        <w:rPr>
          <w:sz w:val="28"/>
          <w:szCs w:val="28"/>
        </w:rPr>
      </w:pPr>
      <w:r>
        <w:rPr>
          <w:sz w:val="28"/>
          <w:szCs w:val="28"/>
        </w:rPr>
        <w:t>**We do not have to sin, and Jesus is our advocate when we do (I Jn. 2:2)</w:t>
      </w:r>
    </w:p>
    <w:p w14:paraId="744423FB" w14:textId="77777777" w:rsidR="005B0003" w:rsidRDefault="005B0003" w:rsidP="005B0003">
      <w:pPr>
        <w:ind w:firstLine="720"/>
        <w:rPr>
          <w:sz w:val="28"/>
          <w:szCs w:val="28"/>
        </w:rPr>
      </w:pPr>
      <w:r>
        <w:rPr>
          <w:sz w:val="28"/>
          <w:szCs w:val="28"/>
        </w:rPr>
        <w:t>**The Armor of God is available for success (Ephesians 6:10-18)</w:t>
      </w:r>
    </w:p>
    <w:p w14:paraId="7525495E" w14:textId="77777777" w:rsidR="005B0003" w:rsidRDefault="005B0003" w:rsidP="005B0003">
      <w:pPr>
        <w:ind w:firstLine="720"/>
        <w:rPr>
          <w:sz w:val="28"/>
          <w:szCs w:val="28"/>
        </w:rPr>
      </w:pPr>
      <w:r>
        <w:rPr>
          <w:sz w:val="28"/>
          <w:szCs w:val="28"/>
        </w:rPr>
        <w:t>**There is a blessing for those who persevere (James 1:12-15)</w:t>
      </w:r>
    </w:p>
    <w:p w14:paraId="4E0F81F0" w14:textId="327C9EA6" w:rsidR="005B0003" w:rsidRDefault="005B0003">
      <w:pPr>
        <w:rPr>
          <w:sz w:val="28"/>
          <w:szCs w:val="28"/>
        </w:rPr>
      </w:pPr>
    </w:p>
    <w:p w14:paraId="4C32BA45" w14:textId="74406927" w:rsidR="005B0003" w:rsidRDefault="005B0003" w:rsidP="005B0003">
      <w:pPr>
        <w:rPr>
          <w:sz w:val="28"/>
          <w:szCs w:val="28"/>
        </w:rPr>
      </w:pPr>
      <w:r>
        <w:rPr>
          <w:sz w:val="28"/>
          <w:szCs w:val="28"/>
        </w:rPr>
        <w:t>…We continue to study temptation because victory is essential to our maturity!!!</w:t>
      </w:r>
    </w:p>
    <w:p w14:paraId="660EF43A" w14:textId="77777777" w:rsidR="005B0003" w:rsidRDefault="005B0003" w:rsidP="005B0003">
      <w:pPr>
        <w:rPr>
          <w:sz w:val="28"/>
          <w:szCs w:val="28"/>
        </w:rPr>
      </w:pPr>
    </w:p>
    <w:p w14:paraId="71DF17C0" w14:textId="5BB8003D" w:rsidR="005B0003" w:rsidRDefault="005B0003" w:rsidP="005B0003">
      <w:pPr>
        <w:jc w:val="center"/>
        <w:rPr>
          <w:b/>
          <w:bCs/>
          <w:sz w:val="28"/>
          <w:szCs w:val="28"/>
          <w:u w:val="single"/>
        </w:rPr>
      </w:pPr>
      <w:r w:rsidRPr="00193038">
        <w:rPr>
          <w:b/>
          <w:bCs/>
          <w:sz w:val="28"/>
          <w:szCs w:val="28"/>
          <w:u w:val="single"/>
        </w:rPr>
        <w:t>Deciding to Listen &amp; Wait</w:t>
      </w:r>
      <w:r>
        <w:rPr>
          <w:b/>
          <w:bCs/>
          <w:sz w:val="28"/>
          <w:szCs w:val="28"/>
          <w:u w:val="single"/>
        </w:rPr>
        <w:t>.</w:t>
      </w:r>
    </w:p>
    <w:p w14:paraId="3CEE0E2F" w14:textId="13A2FBBE" w:rsidR="00936C03" w:rsidRDefault="00936C03" w:rsidP="005B0003">
      <w:pPr>
        <w:jc w:val="center"/>
        <w:rPr>
          <w:b/>
          <w:bCs/>
          <w:sz w:val="28"/>
          <w:szCs w:val="28"/>
          <w:u w:val="single"/>
        </w:rPr>
      </w:pPr>
    </w:p>
    <w:p w14:paraId="6EA05341" w14:textId="52BC27AD" w:rsidR="00936C03" w:rsidRDefault="00936C03" w:rsidP="00936C03">
      <w:pPr>
        <w:rPr>
          <w:sz w:val="28"/>
          <w:szCs w:val="28"/>
        </w:rPr>
      </w:pPr>
      <w:r>
        <w:rPr>
          <w:sz w:val="28"/>
          <w:szCs w:val="28"/>
        </w:rPr>
        <w:t>…often, we need a desire to hear before we recognize God’s voice:</w:t>
      </w:r>
      <w:r w:rsidR="00B5385E">
        <w:rPr>
          <w:sz w:val="28"/>
          <w:szCs w:val="28"/>
        </w:rPr>
        <w:t xml:space="preserve"> Let’s r</w:t>
      </w:r>
      <w:bookmarkStart w:id="1" w:name="_Hlk125706917"/>
      <w:r w:rsidR="00B5385E">
        <w:rPr>
          <w:sz w:val="28"/>
          <w:szCs w:val="28"/>
        </w:rPr>
        <w:t>ead</w:t>
      </w:r>
      <w:bookmarkEnd w:id="1"/>
      <w:r w:rsidR="00B5385E">
        <w:rPr>
          <w:sz w:val="28"/>
          <w:szCs w:val="28"/>
        </w:rPr>
        <w:t>:</w:t>
      </w:r>
    </w:p>
    <w:p w14:paraId="375C55A1" w14:textId="6C4DC632" w:rsidR="00936C03" w:rsidRDefault="00936C03" w:rsidP="00936C03">
      <w:pPr>
        <w:rPr>
          <w:sz w:val="28"/>
          <w:szCs w:val="28"/>
        </w:rPr>
      </w:pPr>
    </w:p>
    <w:p w14:paraId="1A55B42C" w14:textId="174B0446" w:rsidR="00B5385E" w:rsidRDefault="00B5385E" w:rsidP="00B5385E">
      <w:pPr>
        <w:pStyle w:val="NormalWeb"/>
        <w:spacing w:before="0" w:beforeAutospacing="0" w:after="0" w:afterAutospacing="0"/>
        <w:rPr>
          <w:b/>
          <w:bCs/>
          <w:i/>
          <w:iCs/>
          <w:sz w:val="26"/>
          <w:szCs w:val="26"/>
        </w:rPr>
      </w:pPr>
      <w:r w:rsidRPr="006B1789">
        <w:rPr>
          <w:b/>
          <w:bCs/>
          <w:sz w:val="26"/>
          <w:szCs w:val="26"/>
          <w:u w:val="single"/>
        </w:rPr>
        <w:t>John 5:30</w:t>
      </w:r>
      <w:r w:rsidRPr="006B1789">
        <w:rPr>
          <w:b/>
          <w:bCs/>
          <w:i/>
          <w:iCs/>
          <w:sz w:val="26"/>
          <w:szCs w:val="26"/>
        </w:rPr>
        <w:t xml:space="preserve">  “I can do nothing on My own initiative </w:t>
      </w:r>
      <w:r w:rsidRPr="00F6705F">
        <w:rPr>
          <w:b/>
          <w:bCs/>
          <w:i/>
          <w:iCs/>
          <w:sz w:val="26"/>
          <w:szCs w:val="26"/>
          <w:u w:val="single"/>
        </w:rPr>
        <w:t>As I hear</w:t>
      </w:r>
      <w:r w:rsidRPr="006B1789">
        <w:rPr>
          <w:b/>
          <w:bCs/>
          <w:i/>
          <w:iCs/>
          <w:sz w:val="26"/>
          <w:szCs w:val="26"/>
        </w:rPr>
        <w:t>, I judge; and My judgment is just, because I do not seek My own will, but the will of Him who sent Me.”</w:t>
      </w:r>
    </w:p>
    <w:p w14:paraId="33EF9E8A" w14:textId="0AA1D4F3" w:rsidR="00B5385E" w:rsidRDefault="00B5385E" w:rsidP="00B5385E">
      <w:pPr>
        <w:pStyle w:val="NormalWeb"/>
        <w:spacing w:before="0" w:beforeAutospacing="0" w:after="0" w:afterAutospacing="0"/>
        <w:rPr>
          <w:b/>
          <w:bCs/>
          <w:i/>
          <w:iCs/>
          <w:sz w:val="26"/>
          <w:szCs w:val="26"/>
        </w:rPr>
      </w:pPr>
    </w:p>
    <w:p w14:paraId="7D732652" w14:textId="65D0C288" w:rsidR="00B5385E" w:rsidRDefault="00B5385E" w:rsidP="00B5385E">
      <w:pPr>
        <w:pStyle w:val="NormalWeb"/>
        <w:spacing w:before="0" w:beforeAutospacing="0" w:after="0" w:afterAutospacing="0"/>
        <w:rPr>
          <w:sz w:val="28"/>
          <w:szCs w:val="28"/>
        </w:rPr>
      </w:pPr>
      <w:r>
        <w:rPr>
          <w:sz w:val="28"/>
          <w:szCs w:val="28"/>
        </w:rPr>
        <w:t>Were you aware that Jesus needed to listen during His earthly life</w:t>
      </w:r>
      <w:r w:rsidR="00F6705F">
        <w:rPr>
          <w:sz w:val="28"/>
          <w:szCs w:val="28"/>
        </w:rPr>
        <w:t>?</w:t>
      </w:r>
      <w:r>
        <w:rPr>
          <w:sz w:val="28"/>
          <w:szCs w:val="28"/>
        </w:rPr>
        <w:t xml:space="preserve"> How different this verse is from some Christians I have known that have “plunged ahead” giving no heed to how their actions might affect the kingdom of God and others around them. We need to learn to listen and wait!</w:t>
      </w:r>
    </w:p>
    <w:p w14:paraId="3FCACD56" w14:textId="62342BAA" w:rsidR="00B5385E" w:rsidRDefault="00B5385E" w:rsidP="00B5385E">
      <w:pPr>
        <w:pStyle w:val="NormalWeb"/>
        <w:spacing w:before="0" w:beforeAutospacing="0" w:after="0" w:afterAutospacing="0"/>
        <w:rPr>
          <w:sz w:val="28"/>
          <w:szCs w:val="28"/>
        </w:rPr>
      </w:pPr>
    </w:p>
    <w:p w14:paraId="067C0748" w14:textId="2BC9A1A7" w:rsidR="00B5385E" w:rsidRDefault="00B5385E" w:rsidP="00B5385E">
      <w:pPr>
        <w:pStyle w:val="NormalWeb"/>
        <w:spacing w:before="0" w:beforeAutospacing="0" w:after="0" w:afterAutospacing="0"/>
        <w:rPr>
          <w:sz w:val="28"/>
          <w:szCs w:val="28"/>
        </w:rPr>
      </w:pPr>
      <w:r>
        <w:rPr>
          <w:sz w:val="28"/>
          <w:szCs w:val="28"/>
        </w:rPr>
        <w:t>Here is another great verse of Scripture to consider:</w:t>
      </w:r>
    </w:p>
    <w:p w14:paraId="210E6AA3" w14:textId="411DAF47" w:rsidR="00B5385E" w:rsidRDefault="00B5385E" w:rsidP="00B5385E">
      <w:pPr>
        <w:pStyle w:val="NormalWeb"/>
        <w:spacing w:before="0" w:beforeAutospacing="0" w:after="0" w:afterAutospacing="0"/>
        <w:rPr>
          <w:sz w:val="28"/>
          <w:szCs w:val="28"/>
        </w:rPr>
      </w:pPr>
    </w:p>
    <w:p w14:paraId="741256BB" w14:textId="77777777" w:rsidR="00B5385E" w:rsidRPr="006B1789" w:rsidRDefault="00B5385E" w:rsidP="00B5385E">
      <w:pPr>
        <w:pStyle w:val="NormalWeb"/>
        <w:spacing w:before="0" w:beforeAutospacing="0" w:after="0" w:afterAutospacing="0"/>
        <w:rPr>
          <w:b/>
          <w:bCs/>
          <w:i/>
          <w:iCs/>
          <w:sz w:val="26"/>
          <w:szCs w:val="26"/>
        </w:rPr>
      </w:pPr>
      <w:r w:rsidRPr="006B1789">
        <w:rPr>
          <w:b/>
          <w:bCs/>
          <w:sz w:val="26"/>
          <w:szCs w:val="26"/>
          <w:u w:val="single"/>
        </w:rPr>
        <w:t>Isaiah 30:21</w:t>
      </w:r>
      <w:r w:rsidRPr="006B1789">
        <w:rPr>
          <w:b/>
          <w:bCs/>
          <w:i/>
          <w:iCs/>
          <w:sz w:val="26"/>
          <w:szCs w:val="26"/>
        </w:rPr>
        <w:t xml:space="preserve">   “Your ears will hear a word behind you, "This is the way, walk in it," whenever you turn to the right or to the left.”</w:t>
      </w:r>
    </w:p>
    <w:p w14:paraId="7E962B8E" w14:textId="77777777" w:rsidR="00B5385E" w:rsidRDefault="00B5385E" w:rsidP="00B5385E">
      <w:pPr>
        <w:rPr>
          <w:sz w:val="28"/>
          <w:szCs w:val="28"/>
        </w:rPr>
      </w:pPr>
      <w:r>
        <w:rPr>
          <w:sz w:val="28"/>
          <w:szCs w:val="28"/>
        </w:rPr>
        <w:tab/>
        <w:t>** The Example of Jesus is one of waiting and listening for God’s voice</w:t>
      </w:r>
    </w:p>
    <w:p w14:paraId="6211EEE1" w14:textId="77777777" w:rsidR="00B5385E" w:rsidRDefault="00B5385E" w:rsidP="00B5385E">
      <w:pPr>
        <w:rPr>
          <w:sz w:val="28"/>
          <w:szCs w:val="28"/>
        </w:rPr>
      </w:pPr>
      <w:r>
        <w:rPr>
          <w:sz w:val="28"/>
          <w:szCs w:val="28"/>
        </w:rPr>
        <w:tab/>
        <w:t>** The Promise of Scripture is that God will speak to us</w:t>
      </w:r>
    </w:p>
    <w:p w14:paraId="65061729" w14:textId="14C3CA61" w:rsidR="00B5385E" w:rsidRDefault="00B5385E" w:rsidP="00B5385E">
      <w:pPr>
        <w:rPr>
          <w:sz w:val="28"/>
          <w:szCs w:val="28"/>
        </w:rPr>
      </w:pPr>
      <w:r>
        <w:rPr>
          <w:sz w:val="28"/>
          <w:szCs w:val="28"/>
        </w:rPr>
        <w:tab/>
        <w:t>** God is not limited to any specific way in which He speaks</w:t>
      </w:r>
      <w:r w:rsidR="00F6705F">
        <w:rPr>
          <w:sz w:val="28"/>
          <w:szCs w:val="28"/>
        </w:rPr>
        <w:t>:</w:t>
      </w:r>
    </w:p>
    <w:p w14:paraId="2ADA1C3F" w14:textId="77777777" w:rsidR="00B5385E" w:rsidRPr="006B1789" w:rsidRDefault="00B5385E" w:rsidP="00B5385E">
      <w:pPr>
        <w:pStyle w:val="NormalWeb"/>
        <w:spacing w:before="0" w:beforeAutospacing="0" w:after="0" w:afterAutospacing="0"/>
        <w:rPr>
          <w:b/>
          <w:bCs/>
          <w:i/>
          <w:iCs/>
          <w:sz w:val="26"/>
          <w:szCs w:val="26"/>
        </w:rPr>
      </w:pPr>
    </w:p>
    <w:p w14:paraId="5C8D1E00" w14:textId="77777777" w:rsidR="00B5385E" w:rsidRDefault="00B5385E" w:rsidP="00B5385E">
      <w:pPr>
        <w:rPr>
          <w:b/>
          <w:bCs/>
          <w:sz w:val="28"/>
          <w:szCs w:val="28"/>
        </w:rPr>
      </w:pPr>
      <w:r w:rsidRPr="00193038">
        <w:rPr>
          <w:b/>
          <w:bCs/>
          <w:sz w:val="28"/>
          <w:szCs w:val="28"/>
        </w:rPr>
        <w:t>(dreams, visions, angels, teaching, miracles, signs</w:t>
      </w:r>
      <w:r>
        <w:rPr>
          <w:b/>
          <w:bCs/>
          <w:sz w:val="28"/>
          <w:szCs w:val="28"/>
        </w:rPr>
        <w:t>/</w:t>
      </w:r>
      <w:r w:rsidRPr="00193038">
        <w:rPr>
          <w:b/>
          <w:bCs/>
          <w:sz w:val="28"/>
          <w:szCs w:val="28"/>
        </w:rPr>
        <w:t>wonders, God’s Word, etc.)</w:t>
      </w:r>
    </w:p>
    <w:p w14:paraId="2CC4DFD6" w14:textId="77777777" w:rsidR="00B5385E" w:rsidRDefault="00B5385E" w:rsidP="00B5385E">
      <w:pPr>
        <w:rPr>
          <w:b/>
          <w:bCs/>
          <w:sz w:val="28"/>
          <w:szCs w:val="28"/>
        </w:rPr>
      </w:pPr>
    </w:p>
    <w:p w14:paraId="17CBD58F" w14:textId="77777777" w:rsidR="00B5385E" w:rsidRDefault="00B5385E" w:rsidP="00B5385E">
      <w:pPr>
        <w:rPr>
          <w:sz w:val="28"/>
          <w:szCs w:val="28"/>
        </w:rPr>
      </w:pPr>
      <w:r>
        <w:rPr>
          <w:sz w:val="28"/>
          <w:szCs w:val="28"/>
        </w:rPr>
        <w:t>Take a moment, and try to recall how God may have spoken or led you in the past:</w:t>
      </w:r>
    </w:p>
    <w:p w14:paraId="01CC8700" w14:textId="77777777" w:rsidR="00B5385E" w:rsidRDefault="00B5385E" w:rsidP="00B5385E">
      <w:pPr>
        <w:rPr>
          <w:sz w:val="28"/>
          <w:szCs w:val="28"/>
        </w:rPr>
      </w:pPr>
      <w:r>
        <w:rPr>
          <w:sz w:val="28"/>
          <w:szCs w:val="28"/>
        </w:rPr>
        <w:t>__________________________________________________________________</w:t>
      </w:r>
    </w:p>
    <w:p w14:paraId="1E63B962" w14:textId="77777777" w:rsidR="00B5385E" w:rsidRDefault="00B5385E" w:rsidP="00B5385E">
      <w:pPr>
        <w:rPr>
          <w:sz w:val="28"/>
          <w:szCs w:val="28"/>
        </w:rPr>
      </w:pPr>
    </w:p>
    <w:p w14:paraId="72CBA8C9" w14:textId="77777777" w:rsidR="00B5385E" w:rsidRDefault="00B5385E" w:rsidP="00B5385E">
      <w:pPr>
        <w:rPr>
          <w:sz w:val="28"/>
          <w:szCs w:val="28"/>
        </w:rPr>
      </w:pPr>
      <w:r>
        <w:rPr>
          <w:sz w:val="28"/>
          <w:szCs w:val="28"/>
        </w:rPr>
        <w:t>__________________________________________________________________</w:t>
      </w:r>
    </w:p>
    <w:p w14:paraId="0A17231B" w14:textId="77777777" w:rsidR="00B5385E" w:rsidRDefault="00B5385E" w:rsidP="00B5385E">
      <w:pPr>
        <w:rPr>
          <w:sz w:val="28"/>
          <w:szCs w:val="28"/>
        </w:rPr>
      </w:pPr>
    </w:p>
    <w:p w14:paraId="34AA6E7E" w14:textId="1AD3A59C" w:rsidR="00B5385E" w:rsidRDefault="00B5385E" w:rsidP="00B5385E">
      <w:pPr>
        <w:rPr>
          <w:sz w:val="28"/>
          <w:szCs w:val="28"/>
        </w:rPr>
      </w:pPr>
      <w:r>
        <w:rPr>
          <w:sz w:val="28"/>
          <w:szCs w:val="28"/>
        </w:rPr>
        <w:t>**Often, we often need to relax and wait for God’s timing to hear God’s voice: if it is not important enough for God to speak to us immediately about an issue or a decision in our life, is it really that critical that we decide and act immediately?</w:t>
      </w:r>
    </w:p>
    <w:p w14:paraId="44850513" w14:textId="3E20749B" w:rsidR="00B5385E" w:rsidRDefault="00B5385E" w:rsidP="00B5385E">
      <w:pPr>
        <w:rPr>
          <w:sz w:val="28"/>
          <w:szCs w:val="28"/>
        </w:rPr>
      </w:pPr>
    </w:p>
    <w:p w14:paraId="7E263BD1" w14:textId="1BD1B524" w:rsidR="00B5385E" w:rsidRDefault="00B5385E" w:rsidP="00B5385E">
      <w:pPr>
        <w:rPr>
          <w:sz w:val="28"/>
          <w:szCs w:val="28"/>
        </w:rPr>
      </w:pPr>
    </w:p>
    <w:p w14:paraId="5A577357" w14:textId="258023E6" w:rsidR="00B5385E" w:rsidRDefault="00B5385E" w:rsidP="00B5385E">
      <w:pPr>
        <w:rPr>
          <w:b/>
          <w:bCs/>
          <w:i/>
          <w:iCs/>
          <w:color w:val="000000"/>
          <w:sz w:val="28"/>
          <w:szCs w:val="28"/>
          <w:shd w:val="clear" w:color="auto" w:fill="FFFFFF"/>
        </w:rPr>
      </w:pPr>
      <w:r w:rsidRPr="00FA2851">
        <w:rPr>
          <w:b/>
          <w:bCs/>
          <w:color w:val="000000"/>
          <w:sz w:val="28"/>
          <w:szCs w:val="28"/>
          <w:u w:val="single"/>
          <w:shd w:val="clear" w:color="auto" w:fill="FFFFFF"/>
        </w:rPr>
        <w:t>Psalm 46:10a</w:t>
      </w:r>
      <w:r>
        <w:rPr>
          <w:b/>
          <w:bCs/>
          <w:i/>
          <w:iCs/>
          <w:color w:val="000000"/>
          <w:sz w:val="28"/>
          <w:szCs w:val="28"/>
          <w:shd w:val="clear" w:color="auto" w:fill="FFFFFF"/>
        </w:rPr>
        <w:t xml:space="preserve"> </w:t>
      </w:r>
      <w:r w:rsidRPr="00FA2851">
        <w:rPr>
          <w:b/>
          <w:bCs/>
          <w:i/>
          <w:iCs/>
          <w:color w:val="000000"/>
          <w:sz w:val="28"/>
          <w:szCs w:val="28"/>
          <w:shd w:val="clear" w:color="auto" w:fill="FFFFFF"/>
        </w:rPr>
        <w:t>“Stop striving and know that I am God</w:t>
      </w:r>
      <w:r>
        <w:rPr>
          <w:b/>
          <w:bCs/>
          <w:i/>
          <w:iCs/>
          <w:color w:val="000000"/>
          <w:sz w:val="28"/>
          <w:szCs w:val="28"/>
          <w:shd w:val="clear" w:color="auto" w:fill="FFFFFF"/>
        </w:rPr>
        <w:t>…”</w:t>
      </w:r>
    </w:p>
    <w:p w14:paraId="2C6D779D" w14:textId="0F48F7EA" w:rsidR="00B5385E" w:rsidRDefault="00B5385E" w:rsidP="00B5385E">
      <w:pPr>
        <w:rPr>
          <w:color w:val="000000"/>
          <w:sz w:val="28"/>
          <w:szCs w:val="28"/>
          <w:shd w:val="clear" w:color="auto" w:fill="FFFFFF"/>
        </w:rPr>
      </w:pPr>
      <w:r>
        <w:rPr>
          <w:color w:val="000000"/>
          <w:sz w:val="28"/>
          <w:szCs w:val="28"/>
          <w:shd w:val="clear" w:color="auto" w:fill="FFFFFF"/>
        </w:rPr>
        <w:t>…when has your focus been more on “making things happen”, tha</w:t>
      </w:r>
      <w:r w:rsidR="00964E94">
        <w:rPr>
          <w:color w:val="000000"/>
          <w:sz w:val="28"/>
          <w:szCs w:val="28"/>
          <w:shd w:val="clear" w:color="auto" w:fill="FFFFFF"/>
        </w:rPr>
        <w:t>n t</w:t>
      </w:r>
      <w:r>
        <w:rPr>
          <w:color w:val="000000"/>
          <w:sz w:val="28"/>
          <w:szCs w:val="28"/>
          <w:shd w:val="clear" w:color="auto" w:fill="FFFFFF"/>
        </w:rPr>
        <w:t>o know</w:t>
      </w:r>
      <w:r w:rsidR="00964E94">
        <w:rPr>
          <w:color w:val="000000"/>
          <w:sz w:val="28"/>
          <w:szCs w:val="28"/>
          <w:shd w:val="clear" w:color="auto" w:fill="FFFFFF"/>
        </w:rPr>
        <w:t xml:space="preserve"> </w:t>
      </w:r>
      <w:r>
        <w:rPr>
          <w:color w:val="000000"/>
          <w:sz w:val="28"/>
          <w:szCs w:val="28"/>
          <w:shd w:val="clear" w:color="auto" w:fill="FFFFFF"/>
        </w:rPr>
        <w:t>that “He is God?”  How might your life have been better if you’d waited?</w:t>
      </w:r>
    </w:p>
    <w:p w14:paraId="4BDB1EBB" w14:textId="7BB87BCE" w:rsidR="00B5385E" w:rsidRDefault="00B5385E" w:rsidP="00B5385E">
      <w:pPr>
        <w:rPr>
          <w:color w:val="000000"/>
          <w:sz w:val="28"/>
          <w:szCs w:val="28"/>
          <w:shd w:val="clear" w:color="auto" w:fill="FFFFFF"/>
        </w:rPr>
      </w:pPr>
    </w:p>
    <w:p w14:paraId="6F727DDA" w14:textId="3F8753C0" w:rsidR="00B5385E" w:rsidRDefault="00B5385E" w:rsidP="00B5385E">
      <w:pPr>
        <w:rPr>
          <w:color w:val="000000"/>
          <w:sz w:val="28"/>
          <w:szCs w:val="28"/>
          <w:shd w:val="clear" w:color="auto" w:fill="FFFFFF"/>
        </w:rPr>
      </w:pPr>
      <w:r>
        <w:rPr>
          <w:color w:val="000000"/>
          <w:sz w:val="28"/>
          <w:szCs w:val="28"/>
          <w:shd w:val="clear" w:color="auto" w:fill="FFFFFF"/>
        </w:rPr>
        <w:t>__________________________________________________________________</w:t>
      </w:r>
    </w:p>
    <w:p w14:paraId="411465AE" w14:textId="468D8DCA" w:rsidR="00B5385E" w:rsidRDefault="00B5385E" w:rsidP="00B5385E">
      <w:pPr>
        <w:rPr>
          <w:color w:val="000000"/>
          <w:sz w:val="28"/>
          <w:szCs w:val="28"/>
          <w:shd w:val="clear" w:color="auto" w:fill="FFFFFF"/>
        </w:rPr>
      </w:pPr>
    </w:p>
    <w:p w14:paraId="3F856675" w14:textId="77777777" w:rsidR="00B5385E" w:rsidRPr="00B5385E" w:rsidRDefault="00B5385E" w:rsidP="00B5385E">
      <w:pPr>
        <w:rPr>
          <w:color w:val="000000"/>
          <w:sz w:val="28"/>
          <w:szCs w:val="28"/>
          <w:shd w:val="clear" w:color="auto" w:fill="FFFFFF"/>
        </w:rPr>
      </w:pPr>
    </w:p>
    <w:p w14:paraId="67F0C4D1" w14:textId="45A4C012" w:rsidR="00B5385E" w:rsidRDefault="00B5385E" w:rsidP="00B5385E">
      <w:pPr>
        <w:rPr>
          <w:rStyle w:val="text"/>
          <w:b/>
          <w:bCs/>
          <w:i/>
          <w:iCs/>
          <w:color w:val="000000"/>
          <w:sz w:val="28"/>
          <w:szCs w:val="28"/>
          <w:shd w:val="clear" w:color="auto" w:fill="FFFFFF"/>
        </w:rPr>
      </w:pPr>
      <w:r w:rsidRPr="00C86F89">
        <w:rPr>
          <w:rStyle w:val="text"/>
          <w:b/>
          <w:bCs/>
          <w:i/>
          <w:iCs/>
          <w:color w:val="000000"/>
          <w:sz w:val="28"/>
          <w:szCs w:val="28"/>
          <w:u w:val="single"/>
          <w:shd w:val="clear" w:color="auto" w:fill="FFFFFF"/>
        </w:rPr>
        <w:t>I Thessalonians 5:16-18</w:t>
      </w:r>
      <w:r>
        <w:rPr>
          <w:rStyle w:val="text"/>
          <w:b/>
          <w:bCs/>
          <w:i/>
          <w:iCs/>
          <w:color w:val="000000"/>
          <w:sz w:val="28"/>
          <w:szCs w:val="28"/>
          <w:shd w:val="clear" w:color="auto" w:fill="FFFFFF"/>
        </w:rPr>
        <w:t xml:space="preserve"> “R</w:t>
      </w:r>
      <w:r w:rsidRPr="00C86F89">
        <w:rPr>
          <w:rStyle w:val="text"/>
          <w:b/>
          <w:bCs/>
          <w:i/>
          <w:iCs/>
          <w:color w:val="000000"/>
          <w:sz w:val="28"/>
          <w:szCs w:val="28"/>
          <w:shd w:val="clear" w:color="auto" w:fill="FFFFFF"/>
        </w:rPr>
        <w:t>ejoice always,</w:t>
      </w:r>
      <w:r w:rsidRPr="00C86F89">
        <w:rPr>
          <w:b/>
          <w:bCs/>
          <w:i/>
          <w:iCs/>
          <w:color w:val="000000"/>
          <w:sz w:val="28"/>
          <w:szCs w:val="28"/>
          <w:shd w:val="clear" w:color="auto" w:fill="FFFFFF"/>
        </w:rPr>
        <w:t> </w:t>
      </w:r>
      <w:r w:rsidRPr="00C86F89">
        <w:rPr>
          <w:rStyle w:val="text"/>
          <w:b/>
          <w:bCs/>
          <w:i/>
          <w:iCs/>
          <w:color w:val="000000"/>
          <w:sz w:val="28"/>
          <w:szCs w:val="28"/>
          <w:shd w:val="clear" w:color="auto" w:fill="FFFFFF"/>
          <w:vertAlign w:val="superscript"/>
        </w:rPr>
        <w:t> </w:t>
      </w:r>
      <w:r w:rsidRPr="00C86F89">
        <w:rPr>
          <w:rStyle w:val="text"/>
          <w:b/>
          <w:bCs/>
          <w:i/>
          <w:iCs/>
          <w:color w:val="000000"/>
          <w:sz w:val="28"/>
          <w:szCs w:val="28"/>
          <w:shd w:val="clear" w:color="auto" w:fill="FFFFFF"/>
        </w:rPr>
        <w:t>pray without ceasing,</w:t>
      </w:r>
      <w:r w:rsidRPr="00C86F89">
        <w:rPr>
          <w:b/>
          <w:bCs/>
          <w:i/>
          <w:iCs/>
          <w:color w:val="000000"/>
          <w:sz w:val="28"/>
          <w:szCs w:val="28"/>
          <w:shd w:val="clear" w:color="auto" w:fill="FFFFFF"/>
        </w:rPr>
        <w:t> </w:t>
      </w:r>
      <w:r w:rsidRPr="00C86F89">
        <w:rPr>
          <w:rStyle w:val="text"/>
          <w:b/>
          <w:bCs/>
          <w:i/>
          <w:iCs/>
          <w:color w:val="000000"/>
          <w:sz w:val="28"/>
          <w:szCs w:val="28"/>
          <w:shd w:val="clear" w:color="auto" w:fill="FFFFFF"/>
        </w:rPr>
        <w:t>in everything give thanks; for this is the will of God for you in Christ Jesus.</w:t>
      </w:r>
      <w:r>
        <w:rPr>
          <w:rStyle w:val="text"/>
          <w:b/>
          <w:bCs/>
          <w:i/>
          <w:iCs/>
          <w:color w:val="000000"/>
          <w:sz w:val="28"/>
          <w:szCs w:val="28"/>
          <w:shd w:val="clear" w:color="auto" w:fill="FFFFFF"/>
        </w:rPr>
        <w:t>”</w:t>
      </w:r>
    </w:p>
    <w:p w14:paraId="5C694BC7" w14:textId="0FFF7EC8" w:rsidR="00B5385E" w:rsidRDefault="00B5385E" w:rsidP="00B5385E">
      <w:pPr>
        <w:rPr>
          <w:rStyle w:val="text"/>
          <w:color w:val="000000"/>
          <w:sz w:val="28"/>
          <w:szCs w:val="28"/>
          <w:shd w:val="clear" w:color="auto" w:fill="FFFFFF"/>
        </w:rPr>
      </w:pPr>
      <w:r>
        <w:rPr>
          <w:rStyle w:val="text"/>
          <w:color w:val="000000"/>
          <w:sz w:val="28"/>
          <w:szCs w:val="28"/>
          <w:shd w:val="clear" w:color="auto" w:fill="FFFFFF"/>
        </w:rPr>
        <w:t>…how realistic is it to always be rejoicing?  …to always be praying? …to give thanks for everything…</w:t>
      </w:r>
    </w:p>
    <w:p w14:paraId="57AF7581" w14:textId="013BAE35" w:rsidR="008952C5" w:rsidRDefault="008952C5" w:rsidP="00B5385E">
      <w:pPr>
        <w:rPr>
          <w:rStyle w:val="text"/>
          <w:color w:val="000000"/>
          <w:sz w:val="28"/>
          <w:szCs w:val="28"/>
          <w:shd w:val="clear" w:color="auto" w:fill="FFFFFF"/>
        </w:rPr>
      </w:pPr>
    </w:p>
    <w:p w14:paraId="6996E0A6" w14:textId="7D5B7B95" w:rsidR="008952C5" w:rsidRPr="00B5385E" w:rsidRDefault="008952C5" w:rsidP="00B5385E">
      <w:pPr>
        <w:rPr>
          <w:rStyle w:val="text"/>
          <w:color w:val="000000"/>
          <w:sz w:val="28"/>
          <w:szCs w:val="28"/>
          <w:shd w:val="clear" w:color="auto" w:fill="FFFFFF"/>
        </w:rPr>
      </w:pPr>
      <w:r>
        <w:rPr>
          <w:rStyle w:val="text"/>
          <w:color w:val="000000"/>
          <w:sz w:val="28"/>
          <w:szCs w:val="28"/>
          <w:shd w:val="clear" w:color="auto" w:fill="FFFFFF"/>
        </w:rPr>
        <w:t xml:space="preserve">…how might the will of God for your life and for the lives of others around you have been better if you had been better in these areas.  Don’t think of how you can immediately try to reach absolute perfection in these </w:t>
      </w:r>
      <w:proofErr w:type="gramStart"/>
      <w:r>
        <w:rPr>
          <w:rStyle w:val="text"/>
          <w:color w:val="000000"/>
          <w:sz w:val="28"/>
          <w:szCs w:val="28"/>
          <w:shd w:val="clear" w:color="auto" w:fill="FFFFFF"/>
        </w:rPr>
        <w:t>areas</w:t>
      </w:r>
      <w:r w:rsidR="00964E94">
        <w:rPr>
          <w:rStyle w:val="text"/>
          <w:color w:val="000000"/>
          <w:sz w:val="28"/>
          <w:szCs w:val="28"/>
          <w:shd w:val="clear" w:color="auto" w:fill="FFFFFF"/>
        </w:rPr>
        <w:t>,</w:t>
      </w:r>
      <w:r>
        <w:rPr>
          <w:rStyle w:val="text"/>
          <w:color w:val="000000"/>
          <w:sz w:val="28"/>
          <w:szCs w:val="28"/>
          <w:shd w:val="clear" w:color="auto" w:fill="FFFFFF"/>
        </w:rPr>
        <w:t xml:space="preserve"> but</w:t>
      </w:r>
      <w:proofErr w:type="gramEnd"/>
      <w:r>
        <w:rPr>
          <w:rStyle w:val="text"/>
          <w:color w:val="000000"/>
          <w:sz w:val="28"/>
          <w:szCs w:val="28"/>
          <w:shd w:val="clear" w:color="auto" w:fill="FFFFFF"/>
        </w:rPr>
        <w:t xml:space="preserve"> allow the Holy Spirit to suggest ways that you could gradually improve and become!</w:t>
      </w:r>
    </w:p>
    <w:p w14:paraId="1110D2E9" w14:textId="4D77FFDF" w:rsidR="00B5385E" w:rsidRDefault="00B5385E" w:rsidP="00B5385E">
      <w:pPr>
        <w:rPr>
          <w:rStyle w:val="text"/>
          <w:b/>
          <w:bCs/>
          <w:i/>
          <w:iCs/>
          <w:color w:val="000000"/>
          <w:sz w:val="28"/>
          <w:szCs w:val="28"/>
          <w:shd w:val="clear" w:color="auto" w:fill="FFFFFF"/>
        </w:rPr>
      </w:pPr>
    </w:p>
    <w:p w14:paraId="1ABB7B91" w14:textId="77777777" w:rsidR="00B5385E" w:rsidRPr="00C86F89" w:rsidRDefault="00B5385E" w:rsidP="00B5385E">
      <w:pPr>
        <w:pStyle w:val="NormalTimes"/>
        <w:rPr>
          <w:rFonts w:ascii="Times New Roman" w:hAnsi="Times New Roman" w:cs="Times New Roman"/>
          <w:i/>
          <w:iCs/>
          <w:sz w:val="28"/>
          <w:szCs w:val="28"/>
        </w:rPr>
      </w:pPr>
      <w:r w:rsidRPr="00C86F89">
        <w:rPr>
          <w:rFonts w:ascii="Times New Roman" w:hAnsi="Times New Roman" w:cs="Times New Roman"/>
          <w:b/>
          <w:bCs/>
          <w:sz w:val="28"/>
          <w:szCs w:val="28"/>
          <w:u w:val="single"/>
        </w:rPr>
        <w:t>James 1:5-8</w:t>
      </w:r>
      <w:r w:rsidRPr="00C86F89">
        <w:rPr>
          <w:rFonts w:ascii="Times New Roman" w:hAnsi="Times New Roman" w:cs="Times New Roman"/>
          <w:i/>
          <w:iCs/>
          <w:sz w:val="28"/>
          <w:szCs w:val="28"/>
        </w:rPr>
        <w:t xml:space="preserve"> </w:t>
      </w:r>
      <w:r>
        <w:rPr>
          <w:rFonts w:ascii="Times New Roman" w:hAnsi="Times New Roman" w:cs="Times New Roman"/>
          <w:i/>
          <w:iCs/>
          <w:sz w:val="28"/>
          <w:szCs w:val="28"/>
        </w:rPr>
        <w:t>“</w:t>
      </w:r>
      <w:r w:rsidRPr="00C86F89">
        <w:rPr>
          <w:rFonts w:ascii="Times New Roman" w:hAnsi="Times New Roman" w:cs="Times New Roman"/>
          <w:b/>
          <w:bCs/>
          <w:i/>
          <w:iCs/>
          <w:sz w:val="28"/>
          <w:szCs w:val="28"/>
        </w:rPr>
        <w:t xml:space="preserve">But if any of you lacks wisdom, let him ask of God, who gives to all men generously and without reproach, and it will be given to him. But let him </w:t>
      </w:r>
      <w:r w:rsidRPr="00964E94">
        <w:rPr>
          <w:rFonts w:ascii="Times New Roman" w:hAnsi="Times New Roman" w:cs="Times New Roman"/>
          <w:b/>
          <w:bCs/>
          <w:i/>
          <w:iCs/>
          <w:sz w:val="28"/>
          <w:szCs w:val="28"/>
          <w:u w:val="single"/>
        </w:rPr>
        <w:t>ask in faith without any doubting</w:t>
      </w:r>
      <w:r w:rsidRPr="00C86F89">
        <w:rPr>
          <w:rFonts w:ascii="Times New Roman" w:hAnsi="Times New Roman" w:cs="Times New Roman"/>
          <w:b/>
          <w:bCs/>
          <w:i/>
          <w:iCs/>
          <w:sz w:val="28"/>
          <w:szCs w:val="28"/>
        </w:rPr>
        <w:t>, for the one who doubts is like the surf of the sea driven and tossed by the wind. For let not that man expect that he will receive anything from the Lord, being a double-minded man, unstable in all his ways.</w:t>
      </w:r>
      <w:r>
        <w:rPr>
          <w:rFonts w:ascii="Times New Roman" w:hAnsi="Times New Roman" w:cs="Times New Roman"/>
          <w:b/>
          <w:bCs/>
          <w:i/>
          <w:iCs/>
          <w:sz w:val="28"/>
          <w:szCs w:val="28"/>
        </w:rPr>
        <w:t>”</w:t>
      </w:r>
    </w:p>
    <w:p w14:paraId="7EB95BA7" w14:textId="15E8B6F7" w:rsidR="00936C03" w:rsidRDefault="00936C03" w:rsidP="00936C03">
      <w:pPr>
        <w:rPr>
          <w:sz w:val="28"/>
          <w:szCs w:val="28"/>
        </w:rPr>
      </w:pPr>
    </w:p>
    <w:p w14:paraId="3435F32C" w14:textId="50D8D942" w:rsidR="008952C5" w:rsidRDefault="008952C5" w:rsidP="00936C03">
      <w:pPr>
        <w:rPr>
          <w:sz w:val="28"/>
          <w:szCs w:val="28"/>
        </w:rPr>
      </w:pPr>
      <w:r>
        <w:rPr>
          <w:sz w:val="28"/>
          <w:szCs w:val="28"/>
        </w:rPr>
        <w:t>In what level of faith do you ask without doubting. We are all human, and doubts come to us naturally. But do we quickly dismiss them, or do we entertain thoughts and rationalizations of how a life of faith might not be dependable?</w:t>
      </w:r>
      <w:r w:rsidR="00964E94">
        <w:rPr>
          <w:sz w:val="28"/>
          <w:szCs w:val="28"/>
        </w:rPr>
        <w:t xml:space="preserve"> That is often the risk we need to take to become victorious.</w:t>
      </w:r>
    </w:p>
    <w:p w14:paraId="00159A38" w14:textId="57C9FD61" w:rsidR="008952C5" w:rsidRDefault="008952C5" w:rsidP="00936C03">
      <w:pPr>
        <w:rPr>
          <w:sz w:val="28"/>
          <w:szCs w:val="28"/>
        </w:rPr>
      </w:pPr>
    </w:p>
    <w:p w14:paraId="58BBB08B" w14:textId="77777777" w:rsidR="008952C5" w:rsidRDefault="008952C5" w:rsidP="008952C5">
      <w:pPr>
        <w:rPr>
          <w:sz w:val="28"/>
          <w:szCs w:val="28"/>
        </w:rPr>
      </w:pPr>
      <w:r>
        <w:rPr>
          <w:sz w:val="28"/>
          <w:szCs w:val="28"/>
        </w:rPr>
        <w:t>**Often, we need to prepare ourselves to hear from the Lord:</w:t>
      </w:r>
    </w:p>
    <w:p w14:paraId="3370A395" w14:textId="44B527BE" w:rsidR="008952C5" w:rsidRDefault="008952C5" w:rsidP="008952C5">
      <w:pPr>
        <w:rPr>
          <w:sz w:val="28"/>
          <w:szCs w:val="28"/>
        </w:rPr>
      </w:pPr>
      <w:r>
        <w:rPr>
          <w:sz w:val="28"/>
          <w:szCs w:val="28"/>
        </w:rPr>
        <w:tab/>
        <w:t>**Is there sin or self-centeredness that would prohibit me from hearing?</w:t>
      </w:r>
    </w:p>
    <w:p w14:paraId="115215BB" w14:textId="57621813" w:rsidR="008952C5" w:rsidRDefault="008952C5" w:rsidP="008952C5">
      <w:pPr>
        <w:shd w:val="clear" w:color="auto" w:fill="FFFFFF"/>
        <w:rPr>
          <w:rFonts w:ascii="Segoe UI" w:hAnsi="Segoe UI" w:cs="Segoe UI"/>
          <w:color w:val="952004"/>
          <w:sz w:val="30"/>
          <w:szCs w:val="30"/>
        </w:rPr>
      </w:pPr>
    </w:p>
    <w:p w14:paraId="15185B03" w14:textId="31F54BD7" w:rsidR="008952C5" w:rsidRPr="008952C5" w:rsidRDefault="008952C5" w:rsidP="008952C5">
      <w:pPr>
        <w:shd w:val="clear" w:color="auto" w:fill="FFFFFF"/>
        <w:rPr>
          <w:b/>
          <w:bCs/>
          <w:i/>
          <w:iCs/>
          <w:color w:val="000000"/>
          <w:sz w:val="28"/>
          <w:szCs w:val="28"/>
        </w:rPr>
      </w:pPr>
      <w:r w:rsidRPr="008952C5">
        <w:rPr>
          <w:b/>
          <w:bCs/>
          <w:color w:val="000000"/>
          <w:sz w:val="28"/>
          <w:szCs w:val="28"/>
          <w:u w:val="single"/>
        </w:rPr>
        <w:t>I Corinthians 11:28</w:t>
      </w:r>
      <w:r w:rsidRPr="008952C5">
        <w:rPr>
          <w:b/>
          <w:bCs/>
          <w:i/>
          <w:iCs/>
          <w:color w:val="000000"/>
          <w:sz w:val="28"/>
          <w:szCs w:val="28"/>
        </w:rPr>
        <w:t xml:space="preserve"> “But a person must examine himself, and in so doing he is to eat of the bread and drink of the cup.</w:t>
      </w:r>
      <w:r>
        <w:rPr>
          <w:b/>
          <w:bCs/>
          <w:i/>
          <w:iCs/>
          <w:color w:val="000000"/>
          <w:sz w:val="28"/>
          <w:szCs w:val="28"/>
        </w:rPr>
        <w:t>”</w:t>
      </w:r>
    </w:p>
    <w:p w14:paraId="3ED72B7A" w14:textId="5FABC461" w:rsidR="008952C5" w:rsidRDefault="008952C5" w:rsidP="008952C5">
      <w:pPr>
        <w:rPr>
          <w:sz w:val="28"/>
          <w:szCs w:val="28"/>
        </w:rPr>
      </w:pPr>
    </w:p>
    <w:p w14:paraId="034051DE" w14:textId="7EBD8DB5" w:rsidR="008952C5" w:rsidRDefault="008952C5" w:rsidP="008952C5">
      <w:pPr>
        <w:ind w:firstLine="720"/>
        <w:rPr>
          <w:sz w:val="28"/>
          <w:szCs w:val="28"/>
        </w:rPr>
      </w:pPr>
      <w:r>
        <w:rPr>
          <w:sz w:val="28"/>
          <w:szCs w:val="28"/>
        </w:rPr>
        <w:t xml:space="preserve">**Are there tools that could help </w:t>
      </w:r>
      <w:r w:rsidR="00964E94">
        <w:rPr>
          <w:sz w:val="28"/>
          <w:szCs w:val="28"/>
        </w:rPr>
        <w:t xml:space="preserve">us hear </w:t>
      </w:r>
      <w:r>
        <w:rPr>
          <w:sz w:val="28"/>
          <w:szCs w:val="28"/>
        </w:rPr>
        <w:t>such as paper, pen, Bible, etc.?</w:t>
      </w:r>
    </w:p>
    <w:p w14:paraId="521ACE31" w14:textId="77777777" w:rsidR="008952C5" w:rsidRDefault="008952C5" w:rsidP="008952C5">
      <w:pPr>
        <w:ind w:firstLine="720"/>
        <w:rPr>
          <w:sz w:val="28"/>
          <w:szCs w:val="28"/>
        </w:rPr>
      </w:pPr>
    </w:p>
    <w:p w14:paraId="559150BE" w14:textId="69651DF7" w:rsidR="008952C5" w:rsidRDefault="008952C5" w:rsidP="008952C5">
      <w:pPr>
        <w:rPr>
          <w:sz w:val="28"/>
          <w:szCs w:val="28"/>
        </w:rPr>
      </w:pPr>
      <w:r>
        <w:rPr>
          <w:sz w:val="28"/>
          <w:szCs w:val="28"/>
        </w:rPr>
        <w:tab/>
        <w:t>**Do I have an expectation that I will hear?</w:t>
      </w:r>
    </w:p>
    <w:p w14:paraId="673B89B5" w14:textId="77777777" w:rsidR="008952C5" w:rsidRDefault="008952C5" w:rsidP="008952C5">
      <w:pPr>
        <w:rPr>
          <w:sz w:val="28"/>
          <w:szCs w:val="28"/>
        </w:rPr>
      </w:pPr>
    </w:p>
    <w:p w14:paraId="42D3717A" w14:textId="721EE40E" w:rsidR="008952C5" w:rsidRDefault="008952C5" w:rsidP="008952C5">
      <w:pPr>
        <w:rPr>
          <w:sz w:val="28"/>
          <w:szCs w:val="28"/>
        </w:rPr>
      </w:pPr>
      <w:r>
        <w:rPr>
          <w:sz w:val="28"/>
          <w:szCs w:val="28"/>
        </w:rPr>
        <w:tab/>
        <w:t>**Do I believe that God rewards those who seek Him (Hebrews 11:6)</w:t>
      </w:r>
    </w:p>
    <w:p w14:paraId="261FDE3B" w14:textId="2F9D3BB3" w:rsidR="008952C5" w:rsidRDefault="008952C5" w:rsidP="008952C5">
      <w:pPr>
        <w:rPr>
          <w:sz w:val="28"/>
          <w:szCs w:val="28"/>
        </w:rPr>
      </w:pPr>
    </w:p>
    <w:p w14:paraId="3E0819B2" w14:textId="57CE8912" w:rsidR="008952C5" w:rsidRDefault="008952C5" w:rsidP="008952C5">
      <w:pPr>
        <w:rPr>
          <w:sz w:val="28"/>
          <w:szCs w:val="28"/>
        </w:rPr>
      </w:pPr>
    </w:p>
    <w:p w14:paraId="296D555A" w14:textId="6270210E" w:rsidR="008952C5" w:rsidRDefault="008952C5" w:rsidP="008952C5">
      <w:pPr>
        <w:rPr>
          <w:sz w:val="28"/>
          <w:szCs w:val="28"/>
        </w:rPr>
      </w:pPr>
    </w:p>
    <w:p w14:paraId="3AE0B86E" w14:textId="62C501A4" w:rsidR="008952C5" w:rsidRDefault="008952C5" w:rsidP="008952C5">
      <w:pPr>
        <w:rPr>
          <w:sz w:val="28"/>
          <w:szCs w:val="28"/>
        </w:rPr>
      </w:pPr>
      <w:r>
        <w:rPr>
          <w:sz w:val="28"/>
          <w:szCs w:val="28"/>
        </w:rPr>
        <w:t>**Often, we need to find something productive to do as an alternative</w:t>
      </w:r>
      <w:r w:rsidR="00964E94">
        <w:rPr>
          <w:sz w:val="28"/>
          <w:szCs w:val="28"/>
        </w:rPr>
        <w:t xml:space="preserve"> to sin</w:t>
      </w:r>
      <w:r>
        <w:rPr>
          <w:sz w:val="28"/>
          <w:szCs w:val="28"/>
        </w:rPr>
        <w:t xml:space="preserve">!!! </w:t>
      </w:r>
    </w:p>
    <w:p w14:paraId="3ADCE76A" w14:textId="77777777" w:rsidR="00964E94" w:rsidRDefault="00964E94" w:rsidP="008952C5">
      <w:pPr>
        <w:rPr>
          <w:sz w:val="28"/>
          <w:szCs w:val="28"/>
        </w:rPr>
      </w:pPr>
    </w:p>
    <w:p w14:paraId="5F47CB9D" w14:textId="126D8F96" w:rsidR="008952C5" w:rsidRDefault="008952C5" w:rsidP="008952C5">
      <w:pPr>
        <w:rPr>
          <w:sz w:val="28"/>
          <w:szCs w:val="28"/>
        </w:rPr>
      </w:pPr>
      <w:r>
        <w:rPr>
          <w:sz w:val="28"/>
          <w:szCs w:val="28"/>
        </w:rPr>
        <w:tab/>
        <w:t>…a good offense is always better than a good defense!</w:t>
      </w:r>
    </w:p>
    <w:p w14:paraId="102A38CC" w14:textId="23F960F8" w:rsidR="008952C5" w:rsidRDefault="008952C5" w:rsidP="008952C5">
      <w:pPr>
        <w:rPr>
          <w:sz w:val="28"/>
          <w:szCs w:val="28"/>
        </w:rPr>
      </w:pPr>
      <w:r>
        <w:rPr>
          <w:sz w:val="28"/>
          <w:szCs w:val="28"/>
        </w:rPr>
        <w:tab/>
      </w:r>
      <w:r>
        <w:rPr>
          <w:sz w:val="28"/>
          <w:szCs w:val="28"/>
        </w:rPr>
        <w:tab/>
        <w:t>(illustration of how a snake captures a bird from the sky)</w:t>
      </w:r>
    </w:p>
    <w:p w14:paraId="3109DF37" w14:textId="77777777" w:rsidR="00964E94" w:rsidRDefault="00964E94" w:rsidP="008952C5">
      <w:pPr>
        <w:rPr>
          <w:sz w:val="28"/>
          <w:szCs w:val="28"/>
        </w:rPr>
      </w:pPr>
    </w:p>
    <w:p w14:paraId="20E9E848" w14:textId="1B3AAD4A" w:rsidR="008952C5" w:rsidRDefault="008952C5" w:rsidP="008952C5">
      <w:pPr>
        <w:rPr>
          <w:sz w:val="28"/>
          <w:szCs w:val="28"/>
        </w:rPr>
      </w:pPr>
      <w:r>
        <w:rPr>
          <w:sz w:val="28"/>
          <w:szCs w:val="28"/>
        </w:rPr>
        <w:tab/>
        <w:t>…focusing on your temptation is a sure way to struggle in life!</w:t>
      </w:r>
    </w:p>
    <w:p w14:paraId="5A1015F9" w14:textId="77777777" w:rsidR="008952C5" w:rsidRDefault="008952C5" w:rsidP="008952C5">
      <w:pPr>
        <w:rPr>
          <w:sz w:val="28"/>
          <w:szCs w:val="28"/>
        </w:rPr>
      </w:pPr>
    </w:p>
    <w:p w14:paraId="3627CC45" w14:textId="77777777" w:rsidR="008952C5" w:rsidRPr="00CB0665" w:rsidRDefault="008952C5" w:rsidP="008952C5">
      <w:pPr>
        <w:jc w:val="center"/>
        <w:rPr>
          <w:color w:val="000000"/>
          <w:sz w:val="28"/>
          <w:szCs w:val="28"/>
          <w:shd w:val="clear" w:color="auto" w:fill="FFFFFF"/>
        </w:rPr>
      </w:pPr>
      <w:bookmarkStart w:id="2" w:name="_Hlk125134250"/>
      <w:r>
        <w:rPr>
          <w:rStyle w:val="text"/>
          <w:color w:val="000000"/>
          <w:sz w:val="28"/>
          <w:szCs w:val="28"/>
          <w:shd w:val="clear" w:color="auto" w:fill="FFFFFF"/>
        </w:rPr>
        <w:t>HAVE YOU INVITED THE SPIRIT OF GOD INTO YOUR LIFE?</w:t>
      </w:r>
    </w:p>
    <w:bookmarkEnd w:id="2"/>
    <w:p w14:paraId="2FD4529A" w14:textId="77777777" w:rsidR="008952C5" w:rsidRDefault="008952C5" w:rsidP="008952C5">
      <w:pPr>
        <w:rPr>
          <w:b/>
          <w:bCs/>
          <w:color w:val="000000"/>
          <w:sz w:val="28"/>
          <w:szCs w:val="28"/>
          <w:shd w:val="clear" w:color="auto" w:fill="FFFFFF"/>
        </w:rPr>
      </w:pPr>
      <w:r>
        <w:rPr>
          <w:b/>
          <w:bCs/>
          <w:color w:val="000000"/>
          <w:sz w:val="28"/>
          <w:szCs w:val="28"/>
          <w:shd w:val="clear" w:color="auto" w:fill="FFFFFF"/>
        </w:rPr>
        <w:t xml:space="preserve"> </w:t>
      </w:r>
    </w:p>
    <w:p w14:paraId="7F71A81F" w14:textId="77777777" w:rsidR="008952C5" w:rsidRPr="00600CD6" w:rsidRDefault="008952C5" w:rsidP="008952C5">
      <w:pPr>
        <w:jc w:val="center"/>
        <w:rPr>
          <w:b/>
          <w:bCs/>
          <w:color w:val="000000"/>
          <w:sz w:val="28"/>
          <w:szCs w:val="28"/>
          <w:shd w:val="clear" w:color="auto" w:fill="FFFFFF"/>
        </w:rPr>
      </w:pPr>
      <w:bookmarkStart w:id="3" w:name="_Hlk125134281"/>
      <w:r>
        <w:rPr>
          <w:rStyle w:val="text"/>
          <w:b/>
          <w:bCs/>
          <w:color w:val="000000"/>
          <w:sz w:val="28"/>
          <w:szCs w:val="28"/>
          <w:shd w:val="clear" w:color="auto" w:fill="FFFFFF"/>
        </w:rPr>
        <w:t>GO FOLLOW JESUS THIS WEEK!!!</w:t>
      </w:r>
      <w:bookmarkEnd w:id="3"/>
    </w:p>
    <w:p w14:paraId="02B0FB3E" w14:textId="77777777" w:rsidR="008952C5" w:rsidRDefault="008952C5" w:rsidP="008952C5">
      <w:pPr>
        <w:rPr>
          <w:sz w:val="28"/>
          <w:szCs w:val="28"/>
        </w:rPr>
      </w:pPr>
    </w:p>
    <w:p w14:paraId="7B0A646D" w14:textId="77777777" w:rsidR="008952C5" w:rsidRPr="00936C03" w:rsidRDefault="008952C5" w:rsidP="00936C03">
      <w:pPr>
        <w:rPr>
          <w:sz w:val="28"/>
          <w:szCs w:val="28"/>
        </w:rPr>
      </w:pPr>
    </w:p>
    <w:sectPr w:rsidR="008952C5" w:rsidRPr="00936C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93AE0"/>
    <w:rsid w:val="004F6398"/>
    <w:rsid w:val="005B0003"/>
    <w:rsid w:val="0079345F"/>
    <w:rsid w:val="007E5BAA"/>
    <w:rsid w:val="00853F19"/>
    <w:rsid w:val="008952C5"/>
    <w:rsid w:val="00936C03"/>
    <w:rsid w:val="00964E94"/>
    <w:rsid w:val="00A745CA"/>
    <w:rsid w:val="00B5385E"/>
    <w:rsid w:val="00CE01A5"/>
    <w:rsid w:val="00E04C78"/>
    <w:rsid w:val="00F6705F"/>
    <w:rsid w:val="00F93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52CA"/>
  <w15:chartTrackingRefBased/>
  <w15:docId w15:val="{BCC51696-FD40-48C2-8DA7-CF64EC76E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A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A745CA"/>
  </w:style>
  <w:style w:type="character" w:customStyle="1" w:styleId="small-caps">
    <w:name w:val="small-caps"/>
    <w:basedOn w:val="DefaultParagraphFont"/>
    <w:rsid w:val="00A745CA"/>
  </w:style>
  <w:style w:type="character" w:customStyle="1" w:styleId="sup">
    <w:name w:val="sup"/>
    <w:basedOn w:val="DefaultParagraphFont"/>
    <w:rsid w:val="004F6398"/>
  </w:style>
  <w:style w:type="paragraph" w:styleId="NormalWeb">
    <w:name w:val="Normal (Web)"/>
    <w:basedOn w:val="Normal"/>
    <w:rsid w:val="00B5385E"/>
    <w:pPr>
      <w:spacing w:before="100" w:beforeAutospacing="1" w:after="100" w:afterAutospacing="1"/>
    </w:pPr>
  </w:style>
  <w:style w:type="paragraph" w:customStyle="1" w:styleId="NormalTimes">
    <w:name w:val="Normal +Times"/>
    <w:basedOn w:val="Normal"/>
    <w:link w:val="NormalTimesChar"/>
    <w:rsid w:val="00B5385E"/>
    <w:rPr>
      <w:rFonts w:ascii="Arial Black" w:hAnsi="Arial Black" w:cs="Arial"/>
      <w:sz w:val="32"/>
      <w:szCs w:val="20"/>
    </w:rPr>
  </w:style>
  <w:style w:type="character" w:customStyle="1" w:styleId="NormalTimesChar">
    <w:name w:val="Normal +Times Char"/>
    <w:basedOn w:val="DefaultParagraphFont"/>
    <w:link w:val="NormalTimes"/>
    <w:rsid w:val="00B5385E"/>
    <w:rPr>
      <w:rFonts w:ascii="Arial Black" w:eastAsia="Times New Roman" w:hAnsi="Arial Black" w:cs="Arial"/>
      <w:sz w:val="32"/>
      <w:szCs w:val="20"/>
    </w:rPr>
  </w:style>
  <w:style w:type="character" w:styleId="Hyperlink">
    <w:name w:val="Hyperlink"/>
    <w:basedOn w:val="DefaultParagraphFont"/>
    <w:uiPriority w:val="99"/>
    <w:semiHidden/>
    <w:unhideWhenUsed/>
    <w:rsid w:val="008952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865780">
      <w:bodyDiv w:val="1"/>
      <w:marLeft w:val="0"/>
      <w:marRight w:val="0"/>
      <w:marTop w:val="0"/>
      <w:marBottom w:val="0"/>
      <w:divBdr>
        <w:top w:val="none" w:sz="0" w:space="0" w:color="auto"/>
        <w:left w:val="none" w:sz="0" w:space="0" w:color="auto"/>
        <w:bottom w:val="none" w:sz="0" w:space="0" w:color="auto"/>
        <w:right w:val="none" w:sz="0" w:space="0" w:color="auto"/>
      </w:divBdr>
      <w:divsChild>
        <w:div w:id="78407633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2023-01-29T00:55:00Z</dcterms:created>
  <dcterms:modified xsi:type="dcterms:W3CDTF">2023-01-29T00:55:00Z</dcterms:modified>
</cp:coreProperties>
</file>